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3C5D1" w14:textId="77777777" w:rsidR="00F4330B" w:rsidRPr="008978AA" w:rsidRDefault="00F4330B" w:rsidP="00742367">
      <w:pPr>
        <w:tabs>
          <w:tab w:val="left" w:pos="7200"/>
        </w:tabs>
        <w:jc w:val="center"/>
        <w:rPr>
          <w:rFonts w:ascii="Univers Medium" w:hAnsi="Univers Medium"/>
          <w:b/>
          <w:color w:val="943634" w:themeColor="accent2" w:themeShade="BF"/>
          <w:sz w:val="44"/>
          <w:szCs w:val="44"/>
        </w:rPr>
      </w:pPr>
      <w:r w:rsidRPr="008978AA">
        <w:rPr>
          <w:rFonts w:ascii="Univers Medium" w:hAnsi="Univers Medium"/>
          <w:b/>
          <w:color w:val="943634" w:themeColor="accent2" w:themeShade="BF"/>
          <w:sz w:val="44"/>
          <w:szCs w:val="44"/>
        </w:rPr>
        <w:t>Brian K Erly MD MPH</w:t>
      </w:r>
    </w:p>
    <w:p w14:paraId="63898FCF" w14:textId="1E422B67" w:rsidR="0067380B" w:rsidRPr="008978AA" w:rsidRDefault="00DC33FF" w:rsidP="00742367">
      <w:pPr>
        <w:tabs>
          <w:tab w:val="left" w:pos="7200"/>
        </w:tabs>
        <w:jc w:val="center"/>
        <w:rPr>
          <w:rFonts w:ascii="Univers Medium" w:hAnsi="Univers Medium"/>
        </w:rPr>
      </w:pPr>
      <w:r w:rsidRPr="008978AA">
        <w:rPr>
          <w:rFonts w:ascii="Univers Medium" w:hAnsi="Univers Medium"/>
        </w:rPr>
        <w:t>520-404-4982</w:t>
      </w:r>
      <w:r w:rsidR="00F4330B" w:rsidRPr="008978AA">
        <w:rPr>
          <w:rFonts w:ascii="Univers Medium" w:hAnsi="Univers Medium"/>
        </w:rPr>
        <w:t xml:space="preserve"> | </w:t>
      </w:r>
      <w:hyperlink r:id="rId6" w:history="1">
        <w:r w:rsidR="0067380B" w:rsidRPr="008978AA">
          <w:rPr>
            <w:rStyle w:val="Hyperlink"/>
            <w:rFonts w:ascii="Univers Medium" w:hAnsi="Univers Medium"/>
          </w:rPr>
          <w:t>brianerly@gmail.com</w:t>
        </w:r>
      </w:hyperlink>
      <w:r w:rsidR="0067380B" w:rsidRPr="008978AA">
        <w:rPr>
          <w:rFonts w:ascii="Univers Medium" w:hAnsi="Univers Medium"/>
        </w:rPr>
        <w:t xml:space="preserve"> </w:t>
      </w:r>
      <w:r w:rsidR="00F4330B" w:rsidRPr="008978AA">
        <w:rPr>
          <w:rFonts w:ascii="Univers Medium" w:hAnsi="Univers Medium"/>
        </w:rPr>
        <w:t xml:space="preserve">| </w:t>
      </w:r>
      <w:hyperlink r:id="rId7" w:history="1">
        <w:r w:rsidR="0067380B" w:rsidRPr="008978AA">
          <w:rPr>
            <w:rStyle w:val="Hyperlink"/>
            <w:rFonts w:ascii="Univers Medium" w:hAnsi="Univers Medium"/>
          </w:rPr>
          <w:t>www.brianerly.com</w:t>
        </w:r>
      </w:hyperlink>
    </w:p>
    <w:p w14:paraId="5A16A642" w14:textId="15FDA017" w:rsidR="00F4330B" w:rsidRPr="008978AA" w:rsidRDefault="003814BF" w:rsidP="00742367">
      <w:pPr>
        <w:tabs>
          <w:tab w:val="left" w:pos="7200"/>
        </w:tabs>
        <w:jc w:val="center"/>
        <w:rPr>
          <w:rFonts w:ascii="Univers Medium" w:hAnsi="Univers Medium"/>
        </w:rPr>
      </w:pPr>
      <w:hyperlink r:id="rId8" w:history="1">
        <w:r w:rsidR="0067380B" w:rsidRPr="008978AA">
          <w:rPr>
            <w:rStyle w:val="Hyperlink"/>
            <w:rFonts w:ascii="Univers Medium" w:hAnsi="Univers Medium"/>
          </w:rPr>
          <w:t>https://www.linkedin.com/in/brian-erly/</w:t>
        </w:r>
      </w:hyperlink>
    </w:p>
    <w:p w14:paraId="3DF35A23" w14:textId="77777777" w:rsidR="0067380B" w:rsidRPr="008978AA" w:rsidRDefault="0067380B" w:rsidP="008978AA">
      <w:pPr>
        <w:tabs>
          <w:tab w:val="left" w:pos="7200"/>
        </w:tabs>
        <w:jc w:val="center"/>
        <w:rPr>
          <w:rFonts w:ascii="Univers Medium" w:hAnsi="Univers Medium"/>
          <w:b/>
        </w:rPr>
      </w:pPr>
    </w:p>
    <w:p w14:paraId="46424CB8" w14:textId="1B36C15E" w:rsidR="007D44C9" w:rsidRPr="007D44C9" w:rsidRDefault="00B5310B" w:rsidP="007D44C9">
      <w:pPr>
        <w:tabs>
          <w:tab w:val="left" w:pos="7200"/>
        </w:tabs>
        <w:jc w:val="center"/>
        <w:rPr>
          <w:rFonts w:ascii="Univers Medium" w:hAnsi="Univers Medium"/>
          <w:b/>
          <w:color w:val="943634" w:themeColor="accent2" w:themeShade="BF"/>
        </w:rPr>
      </w:pPr>
      <w:r w:rsidRPr="005115E9">
        <w:rPr>
          <w:rFonts w:ascii="Univers Medium" w:hAnsi="Univers Medium"/>
          <w:b/>
          <w:color w:val="943634" w:themeColor="accent2" w:themeShade="BF"/>
        </w:rPr>
        <w:t>HEALTH SYSTEMS EXPERT</w:t>
      </w:r>
      <w:r w:rsidRPr="008978AA">
        <w:rPr>
          <w:rFonts w:ascii="Univers Medium" w:hAnsi="Univers Medium"/>
          <w:b/>
          <w:color w:val="943634" w:themeColor="accent2" w:themeShade="BF"/>
        </w:rPr>
        <w:t xml:space="preserve"> </w:t>
      </w:r>
      <w:r w:rsidR="008978AA" w:rsidRPr="008978AA">
        <w:rPr>
          <w:rFonts w:ascii="Univers Medium" w:hAnsi="Univers Medium"/>
          <w:b/>
          <w:color w:val="943634" w:themeColor="accent2" w:themeShade="BF"/>
        </w:rPr>
        <w:t xml:space="preserve">| </w:t>
      </w:r>
      <w:r w:rsidR="000B79EF">
        <w:rPr>
          <w:rFonts w:ascii="Univers Medium" w:hAnsi="Univers Medium"/>
          <w:b/>
          <w:color w:val="943634" w:themeColor="accent2" w:themeShade="BF"/>
        </w:rPr>
        <w:t>UNFLAPPABLE LEADER</w:t>
      </w:r>
      <w:r w:rsidR="007D44C9">
        <w:rPr>
          <w:rFonts w:ascii="Univers Medium" w:hAnsi="Univers Medium"/>
          <w:b/>
          <w:color w:val="943634" w:themeColor="accent2" w:themeShade="BF"/>
        </w:rPr>
        <w:t xml:space="preserve"> | CROSSFUNCTIONAL</w:t>
      </w:r>
      <w:r w:rsidR="007D44C9" w:rsidRPr="008978AA">
        <w:rPr>
          <w:rFonts w:ascii="Univers Medium" w:hAnsi="Univers Medium"/>
          <w:b/>
          <w:color w:val="943634" w:themeColor="accent2" w:themeShade="BF"/>
        </w:rPr>
        <w:t xml:space="preserve"> </w:t>
      </w:r>
      <w:r w:rsidR="007D44C9">
        <w:rPr>
          <w:rFonts w:ascii="Univers Medium" w:hAnsi="Univers Medium"/>
          <w:b/>
          <w:color w:val="943634" w:themeColor="accent2" w:themeShade="BF"/>
        </w:rPr>
        <w:t>COMMUNICATOR</w:t>
      </w:r>
    </w:p>
    <w:p w14:paraId="0A9019EF" w14:textId="5D4EFACB" w:rsidR="000B79EF" w:rsidRPr="008978AA" w:rsidRDefault="00D72110" w:rsidP="00742367">
      <w:pPr>
        <w:pStyle w:val="ListParagraph"/>
        <w:numPr>
          <w:ilvl w:val="0"/>
          <w:numId w:val="1"/>
        </w:numPr>
        <w:tabs>
          <w:tab w:val="left" w:pos="7200"/>
        </w:tabs>
        <w:rPr>
          <w:rFonts w:ascii="Univers Medium" w:hAnsi="Univers Medium"/>
        </w:rPr>
      </w:pPr>
      <w:r>
        <w:rPr>
          <w:rFonts w:ascii="Univers Medium" w:hAnsi="Univers Medium"/>
        </w:rPr>
        <w:t>Spearheaded implementation of a new electronic medical record at two large tertiary referral hospitals, leading teams of EMR implementation specialists to guide anxious, befuddled, and occasionally resentful healthcare professionals onto a modern system with improved patient-care functionality</w:t>
      </w:r>
    </w:p>
    <w:p w14:paraId="2C54A4C8" w14:textId="09DEBA35" w:rsidR="007D44C9" w:rsidRDefault="007D44C9" w:rsidP="007D44C9">
      <w:pPr>
        <w:pStyle w:val="ListParagraph"/>
        <w:numPr>
          <w:ilvl w:val="0"/>
          <w:numId w:val="1"/>
        </w:numPr>
        <w:tabs>
          <w:tab w:val="left" w:pos="7200"/>
        </w:tabs>
        <w:rPr>
          <w:rFonts w:ascii="Univers Medium" w:hAnsi="Univers Medium"/>
        </w:rPr>
      </w:pPr>
      <w:r>
        <w:rPr>
          <w:rFonts w:ascii="Univers Medium" w:hAnsi="Univers Medium"/>
        </w:rPr>
        <w:t>Led</w:t>
      </w:r>
      <w:r w:rsidRPr="008978AA">
        <w:rPr>
          <w:rFonts w:ascii="Univers Medium" w:hAnsi="Univers Medium"/>
        </w:rPr>
        <w:t xml:space="preserve"> multidisciplinary healthcare team</w:t>
      </w:r>
      <w:r>
        <w:rPr>
          <w:rFonts w:ascii="Univers Medium" w:hAnsi="Univers Medium"/>
        </w:rPr>
        <w:t>s</w:t>
      </w:r>
      <w:r w:rsidRPr="008978AA">
        <w:rPr>
          <w:rFonts w:ascii="Univers Medium" w:hAnsi="Univers Medium"/>
        </w:rPr>
        <w:t xml:space="preserve"> to admit, treat, and safely discharge over 200 patients in a single year, coordinating the effort of diverse professionals to </w:t>
      </w:r>
      <w:r>
        <w:rPr>
          <w:rFonts w:ascii="Univers Medium" w:hAnsi="Univers Medium"/>
        </w:rPr>
        <w:t>address problems ranging from dissecting aortas, to homelessness in recent immigrants, to institutional barriers to optimal care.</w:t>
      </w:r>
    </w:p>
    <w:p w14:paraId="1EA4EA5F" w14:textId="452701BA" w:rsidR="007D44C9" w:rsidRDefault="007D44C9" w:rsidP="007D44C9">
      <w:pPr>
        <w:pStyle w:val="ListParagraph"/>
        <w:numPr>
          <w:ilvl w:val="0"/>
          <w:numId w:val="1"/>
        </w:numPr>
        <w:tabs>
          <w:tab w:val="left" w:pos="7200"/>
        </w:tabs>
        <w:rPr>
          <w:rFonts w:ascii="Univers Medium" w:hAnsi="Univers Medium"/>
        </w:rPr>
      </w:pPr>
      <w:r>
        <w:rPr>
          <w:rFonts w:ascii="Univers Medium" w:hAnsi="Univers Medium"/>
        </w:rPr>
        <w:t xml:space="preserve">Developed and delivered presentations </w:t>
      </w:r>
      <w:r w:rsidR="003814BF">
        <w:rPr>
          <w:rFonts w:ascii="Univers Medium" w:hAnsi="Univers Medium"/>
        </w:rPr>
        <w:t xml:space="preserve">ranging from </w:t>
      </w:r>
      <w:r>
        <w:rPr>
          <w:rFonts w:ascii="Univers Medium" w:hAnsi="Univers Medium"/>
        </w:rPr>
        <w:t xml:space="preserve">program improvement strategies to US Army Colonels, </w:t>
      </w:r>
      <w:r w:rsidR="003814BF">
        <w:rPr>
          <w:rFonts w:ascii="Univers Medium" w:hAnsi="Univers Medium"/>
        </w:rPr>
        <w:t xml:space="preserve">the MCAT to </w:t>
      </w:r>
      <w:bookmarkStart w:id="0" w:name="_GoBack"/>
      <w:r w:rsidR="003814BF">
        <w:rPr>
          <w:rFonts w:ascii="Univers Medium" w:hAnsi="Univers Medium"/>
        </w:rPr>
        <w:t xml:space="preserve">anxious </w:t>
      </w:r>
      <w:bookmarkEnd w:id="0"/>
      <w:r w:rsidR="003814BF">
        <w:rPr>
          <w:rFonts w:ascii="Univers Medium" w:hAnsi="Univers Medium"/>
        </w:rPr>
        <w:t xml:space="preserve">pre-meds, </w:t>
      </w:r>
      <w:r>
        <w:rPr>
          <w:rFonts w:ascii="Univers Medium" w:hAnsi="Univers Medium"/>
        </w:rPr>
        <w:t xml:space="preserve">the alphabet to Peruvian elementary school students, </w:t>
      </w:r>
      <w:r w:rsidR="003814BF">
        <w:rPr>
          <w:rFonts w:ascii="Univers Medium" w:hAnsi="Univers Medium"/>
        </w:rPr>
        <w:t>to</w:t>
      </w:r>
      <w:r>
        <w:rPr>
          <w:rFonts w:ascii="Univers Medium" w:hAnsi="Univers Medium"/>
        </w:rPr>
        <w:t xml:space="preserve"> arrhythmia treatment options to scared cancer patients.</w:t>
      </w:r>
    </w:p>
    <w:p w14:paraId="4CA0861C" w14:textId="77777777" w:rsidR="00F4330B" w:rsidRPr="00DC33FF" w:rsidRDefault="00F4330B" w:rsidP="00742367">
      <w:pPr>
        <w:tabs>
          <w:tab w:val="left" w:pos="7200"/>
        </w:tabs>
        <w:rPr>
          <w:rFonts w:ascii="Helvetica" w:hAnsi="Helvetica"/>
          <w:sz w:val="22"/>
          <w:szCs w:val="22"/>
        </w:rPr>
      </w:pPr>
    </w:p>
    <w:p w14:paraId="1F90702B" w14:textId="0427B369" w:rsidR="00DE4DA0" w:rsidRPr="008978AA" w:rsidRDefault="00A574E6" w:rsidP="00742367">
      <w:pPr>
        <w:tabs>
          <w:tab w:val="left" w:pos="7200"/>
        </w:tabs>
        <w:rPr>
          <w:rFonts w:ascii="Univers Medium" w:hAnsi="Univers Medium"/>
          <w:color w:val="943634" w:themeColor="accent2" w:themeShade="BF"/>
        </w:rPr>
      </w:pPr>
      <w:r w:rsidRPr="008978AA">
        <w:rPr>
          <w:rFonts w:ascii="Univers Medium" w:hAnsi="Univers Medium"/>
          <w:b/>
          <w:color w:val="943634" w:themeColor="accent2" w:themeShade="BF"/>
        </w:rPr>
        <w:t>DETROIT MEDICAL INFORMATICS / VANAMED</w:t>
      </w:r>
      <w:r w:rsidR="00742367" w:rsidRPr="008978AA">
        <w:rPr>
          <w:rFonts w:ascii="Univers Medium" w:hAnsi="Univers Medium"/>
          <w:color w:val="943634" w:themeColor="accent2" w:themeShade="BF"/>
          <w:sz w:val="22"/>
          <w:szCs w:val="22"/>
        </w:rPr>
        <w:tab/>
      </w:r>
      <w:r w:rsidR="00DC33FF" w:rsidRPr="008978AA">
        <w:rPr>
          <w:rFonts w:ascii="Univers Medium" w:hAnsi="Univers Medium"/>
          <w:color w:val="943634" w:themeColor="accent2" w:themeShade="BF"/>
        </w:rPr>
        <w:t>20</w:t>
      </w:r>
      <w:r w:rsidR="009C6FB0" w:rsidRPr="008978AA">
        <w:rPr>
          <w:rFonts w:ascii="Univers Medium" w:hAnsi="Univers Medium"/>
          <w:color w:val="943634" w:themeColor="accent2" w:themeShade="BF"/>
        </w:rPr>
        <w:t>1</w:t>
      </w:r>
      <w:r w:rsidR="00DC33FF" w:rsidRPr="008978AA">
        <w:rPr>
          <w:rFonts w:ascii="Univers Medium" w:hAnsi="Univers Medium"/>
          <w:color w:val="943634" w:themeColor="accent2" w:themeShade="BF"/>
        </w:rPr>
        <w:t>7—Present</w:t>
      </w:r>
    </w:p>
    <w:p w14:paraId="032BE8A8" w14:textId="25A6106D" w:rsidR="00094B51" w:rsidRPr="008978AA" w:rsidRDefault="00056574" w:rsidP="00742367">
      <w:pPr>
        <w:tabs>
          <w:tab w:val="left" w:pos="7200"/>
        </w:tabs>
        <w:rPr>
          <w:rFonts w:ascii="Univers Medium" w:hAnsi="Univers Medium"/>
          <w:i/>
          <w:sz w:val="22"/>
          <w:szCs w:val="22"/>
        </w:rPr>
      </w:pPr>
      <w:r w:rsidRPr="008978AA">
        <w:rPr>
          <w:rFonts w:ascii="Univers Medium" w:hAnsi="Univers Medium"/>
          <w:i/>
          <w:sz w:val="22"/>
          <w:szCs w:val="22"/>
        </w:rPr>
        <w:t xml:space="preserve">Auburn, MA; </w:t>
      </w:r>
      <w:r w:rsidR="00094B51" w:rsidRPr="008978AA">
        <w:rPr>
          <w:rFonts w:ascii="Univers Medium" w:hAnsi="Univers Medium"/>
          <w:i/>
          <w:sz w:val="22"/>
          <w:szCs w:val="22"/>
        </w:rPr>
        <w:t>Las Vegas, NV</w:t>
      </w:r>
    </w:p>
    <w:p w14:paraId="7DD55C69" w14:textId="7D472319" w:rsidR="00A16004" w:rsidRPr="008978AA" w:rsidRDefault="00A16004" w:rsidP="00742367">
      <w:pPr>
        <w:tabs>
          <w:tab w:val="left" w:pos="7200"/>
        </w:tabs>
        <w:rPr>
          <w:rFonts w:ascii="Univers Medium" w:hAnsi="Univers Medium"/>
          <w:b/>
          <w:i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EMR Implementation Consultant</w:t>
      </w:r>
    </w:p>
    <w:p w14:paraId="131C063B" w14:textId="77777777" w:rsidR="008978AA" w:rsidRDefault="008978AA" w:rsidP="00742367">
      <w:pPr>
        <w:tabs>
          <w:tab w:val="left" w:pos="7200"/>
        </w:tabs>
        <w:ind w:firstLine="360"/>
        <w:rPr>
          <w:rFonts w:ascii="Garamond" w:hAnsi="Garamond"/>
          <w:sz w:val="22"/>
          <w:szCs w:val="22"/>
        </w:rPr>
      </w:pPr>
    </w:p>
    <w:p w14:paraId="46893000" w14:textId="213B1B53" w:rsidR="00F4330B" w:rsidRPr="008978AA" w:rsidRDefault="00E81F2E" w:rsidP="00742367">
      <w:pPr>
        <w:tabs>
          <w:tab w:val="left" w:pos="7200"/>
        </w:tabs>
        <w:ind w:firstLine="360"/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I shepherded</w:t>
      </w:r>
      <w:r w:rsidR="00094B51" w:rsidRPr="008978AA">
        <w:rPr>
          <w:rFonts w:ascii="Apollo MT" w:hAnsi="Apollo MT"/>
          <w:sz w:val="22"/>
          <w:szCs w:val="22"/>
        </w:rPr>
        <w:t xml:space="preserve"> clinicians and healthcare staff</w:t>
      </w:r>
      <w:r w:rsidR="009C6FB0" w:rsidRPr="008978AA">
        <w:rPr>
          <w:rFonts w:ascii="Apollo MT" w:hAnsi="Apollo MT"/>
          <w:sz w:val="22"/>
          <w:szCs w:val="22"/>
        </w:rPr>
        <w:t xml:space="preserve"> at </w:t>
      </w:r>
      <w:r w:rsidR="00301D78" w:rsidRPr="008978AA">
        <w:rPr>
          <w:rFonts w:ascii="Apollo MT" w:hAnsi="Apollo MT"/>
          <w:sz w:val="22"/>
          <w:szCs w:val="22"/>
        </w:rPr>
        <w:t xml:space="preserve">two </w:t>
      </w:r>
      <w:r w:rsidR="009C6FB0" w:rsidRPr="008978AA">
        <w:rPr>
          <w:rFonts w:ascii="Apollo MT" w:hAnsi="Apollo MT"/>
          <w:sz w:val="22"/>
          <w:szCs w:val="22"/>
        </w:rPr>
        <w:t>large academic medical centers</w:t>
      </w:r>
      <w:r w:rsidR="00094B51" w:rsidRPr="008978AA">
        <w:rPr>
          <w:rFonts w:ascii="Apollo MT" w:hAnsi="Apollo MT"/>
          <w:sz w:val="22"/>
          <w:szCs w:val="22"/>
        </w:rPr>
        <w:t xml:space="preserve"> through </w:t>
      </w:r>
      <w:r w:rsidR="009C6FB0" w:rsidRPr="008978AA">
        <w:rPr>
          <w:rFonts w:ascii="Apollo MT" w:hAnsi="Apollo MT"/>
          <w:sz w:val="22"/>
          <w:szCs w:val="22"/>
        </w:rPr>
        <w:t xml:space="preserve">the </w:t>
      </w:r>
      <w:r w:rsidRPr="008978AA">
        <w:rPr>
          <w:rFonts w:ascii="Apollo MT" w:hAnsi="Apollo MT"/>
          <w:sz w:val="22"/>
          <w:szCs w:val="22"/>
        </w:rPr>
        <w:t>fraught transition</w:t>
      </w:r>
      <w:r w:rsidR="009C6FB0" w:rsidRPr="008978AA">
        <w:rPr>
          <w:rFonts w:ascii="Apollo MT" w:hAnsi="Apollo MT"/>
          <w:sz w:val="22"/>
          <w:szCs w:val="22"/>
        </w:rPr>
        <w:t xml:space="preserve"> </w:t>
      </w:r>
      <w:r w:rsidRPr="008978AA">
        <w:rPr>
          <w:rFonts w:ascii="Apollo MT" w:hAnsi="Apollo MT"/>
          <w:sz w:val="22"/>
          <w:szCs w:val="22"/>
        </w:rPr>
        <w:t xml:space="preserve">from archaic paper-based charting </w:t>
      </w:r>
      <w:r w:rsidR="009C6FB0" w:rsidRPr="008978AA">
        <w:rPr>
          <w:rFonts w:ascii="Apollo MT" w:hAnsi="Apollo MT"/>
          <w:sz w:val="22"/>
          <w:szCs w:val="22"/>
        </w:rPr>
        <w:t>to a modern electro</w:t>
      </w:r>
      <w:r w:rsidRPr="008978AA">
        <w:rPr>
          <w:rFonts w:ascii="Apollo MT" w:hAnsi="Apollo MT"/>
          <w:sz w:val="22"/>
          <w:szCs w:val="22"/>
        </w:rPr>
        <w:t>nic health medical record system</w:t>
      </w:r>
      <w:r w:rsidR="009C6FB0" w:rsidRPr="008978AA">
        <w:rPr>
          <w:rFonts w:ascii="Apollo MT" w:hAnsi="Apollo MT"/>
          <w:sz w:val="22"/>
          <w:szCs w:val="22"/>
        </w:rPr>
        <w:t>.</w:t>
      </w:r>
    </w:p>
    <w:p w14:paraId="180347F9" w14:textId="1D8B5C73" w:rsidR="00DE4DA0" w:rsidRDefault="000B79EF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>
        <w:rPr>
          <w:rFonts w:ascii="Apollo MT" w:hAnsi="Apollo MT"/>
          <w:sz w:val="22"/>
          <w:szCs w:val="22"/>
        </w:rPr>
        <w:t>Led</w:t>
      </w:r>
      <w:r w:rsidR="00DE4DA0" w:rsidRPr="008978AA">
        <w:rPr>
          <w:rFonts w:ascii="Apollo MT" w:hAnsi="Apollo MT"/>
          <w:sz w:val="22"/>
          <w:szCs w:val="22"/>
        </w:rPr>
        <w:t xml:space="preserve"> 5 EMR experts from varying clinical backgrounds </w:t>
      </w:r>
      <w:r>
        <w:rPr>
          <w:rFonts w:ascii="Apollo MT" w:hAnsi="Apollo MT"/>
          <w:sz w:val="22"/>
          <w:szCs w:val="22"/>
        </w:rPr>
        <w:t xml:space="preserve">(MDs, RNs, and others) </w:t>
      </w:r>
      <w:r w:rsidR="00DE4DA0" w:rsidRPr="008978AA">
        <w:rPr>
          <w:rFonts w:ascii="Apollo MT" w:hAnsi="Apollo MT"/>
          <w:sz w:val="22"/>
          <w:szCs w:val="22"/>
        </w:rPr>
        <w:t>to ensure aro</w:t>
      </w:r>
      <w:r w:rsidR="0091390C" w:rsidRPr="008978AA">
        <w:rPr>
          <w:rFonts w:ascii="Apollo MT" w:hAnsi="Apollo MT"/>
          <w:sz w:val="22"/>
          <w:szCs w:val="22"/>
        </w:rPr>
        <w:t>und-the-clock coverage for a 30-</w:t>
      </w:r>
      <w:r w:rsidR="00DE4DA0" w:rsidRPr="008978AA">
        <w:rPr>
          <w:rFonts w:ascii="Apollo MT" w:hAnsi="Apollo MT"/>
          <w:sz w:val="22"/>
          <w:szCs w:val="22"/>
        </w:rPr>
        <w:t>bed genera</w:t>
      </w:r>
      <w:r w:rsidR="00056574" w:rsidRPr="008978AA">
        <w:rPr>
          <w:rFonts w:ascii="Apollo MT" w:hAnsi="Apollo MT"/>
          <w:sz w:val="22"/>
          <w:szCs w:val="22"/>
        </w:rPr>
        <w:t>l medicine floor at UMC Las Vegas.</w:t>
      </w:r>
    </w:p>
    <w:p w14:paraId="5FEC9DC4" w14:textId="65BA16C7" w:rsidR="000B79EF" w:rsidRPr="000B79EF" w:rsidRDefault="000B79EF" w:rsidP="000B79EF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>
        <w:rPr>
          <w:rFonts w:ascii="Apollo MT" w:hAnsi="Apollo MT"/>
          <w:sz w:val="22"/>
          <w:szCs w:val="22"/>
        </w:rPr>
        <w:t>Spearheaded EMR transition with</w:t>
      </w:r>
      <w:r w:rsidRPr="008978AA">
        <w:rPr>
          <w:rFonts w:ascii="Apollo MT" w:hAnsi="Apollo MT"/>
          <w:sz w:val="22"/>
          <w:szCs w:val="22"/>
        </w:rPr>
        <w:t xml:space="preserve"> a medium sized hospitalist group from go-live to independent function, providing remedial at-the-elbow training for technologically impaired clinicians and integrations support with legacy billing and census software</w:t>
      </w:r>
    </w:p>
    <w:p w14:paraId="3C1FCC2A" w14:textId="77777777" w:rsidR="009C6FB0" w:rsidRPr="008978AA" w:rsidRDefault="009C6FB0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Developed and implemented several patient safety monitoring interventions on a large transplant nursing floor, </w:t>
      </w:r>
      <w:r w:rsidR="00E81F2E" w:rsidRPr="008978AA">
        <w:rPr>
          <w:rFonts w:ascii="Apollo MT" w:hAnsi="Apollo MT"/>
          <w:sz w:val="22"/>
          <w:szCs w:val="22"/>
        </w:rPr>
        <w:t>including CLABSI and fall prevention</w:t>
      </w:r>
    </w:p>
    <w:p w14:paraId="2AE83E40" w14:textId="2F08CA21" w:rsidR="009C6FB0" w:rsidRPr="008978AA" w:rsidRDefault="009C6FB0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Created </w:t>
      </w:r>
      <w:r w:rsidR="000B79EF">
        <w:rPr>
          <w:rFonts w:ascii="Apollo MT" w:hAnsi="Apollo MT"/>
          <w:sz w:val="22"/>
          <w:szCs w:val="22"/>
        </w:rPr>
        <w:t xml:space="preserve">and honed </w:t>
      </w:r>
      <w:r w:rsidRPr="008978AA">
        <w:rPr>
          <w:rFonts w:ascii="Apollo MT" w:hAnsi="Apollo MT"/>
          <w:sz w:val="22"/>
          <w:szCs w:val="22"/>
        </w:rPr>
        <w:t>over 100 customized macros, templates, pre-filled forms, and other provider tools to facilitate workflow</w:t>
      </w:r>
    </w:p>
    <w:p w14:paraId="2AA8F2AB" w14:textId="77777777" w:rsidR="00F4330B" w:rsidRPr="00DC33FF" w:rsidRDefault="00F4330B" w:rsidP="00742367">
      <w:pPr>
        <w:tabs>
          <w:tab w:val="left" w:pos="7200"/>
        </w:tabs>
        <w:rPr>
          <w:rFonts w:ascii="Helvetica" w:hAnsi="Helvetica"/>
          <w:sz w:val="22"/>
          <w:szCs w:val="22"/>
        </w:rPr>
      </w:pPr>
    </w:p>
    <w:p w14:paraId="2E7266A9" w14:textId="2869BEE4" w:rsidR="00F4330B" w:rsidRPr="008978AA" w:rsidRDefault="00A574E6" w:rsidP="00742367">
      <w:pPr>
        <w:tabs>
          <w:tab w:val="left" w:pos="7200"/>
        </w:tabs>
        <w:rPr>
          <w:rFonts w:ascii="Univers Medium" w:hAnsi="Univers Medium"/>
          <w:color w:val="943634" w:themeColor="accent2" w:themeShade="BF"/>
        </w:rPr>
      </w:pPr>
      <w:r w:rsidRPr="008978AA">
        <w:rPr>
          <w:rFonts w:ascii="Univers Medium" w:hAnsi="Univers Medium"/>
          <w:b/>
          <w:color w:val="943634" w:themeColor="accent2" w:themeShade="BF"/>
        </w:rPr>
        <w:t>SKETCHYMEDICAL</w:t>
      </w:r>
      <w:r w:rsidR="00742367" w:rsidRPr="008978AA">
        <w:rPr>
          <w:rFonts w:ascii="Univers Medium" w:hAnsi="Univers Medium"/>
          <w:color w:val="943634" w:themeColor="accent2" w:themeShade="BF"/>
        </w:rPr>
        <w:tab/>
      </w:r>
      <w:r w:rsidR="00E81F2E" w:rsidRPr="008978AA">
        <w:rPr>
          <w:rFonts w:ascii="Univers Medium" w:hAnsi="Univers Medium"/>
          <w:color w:val="943634" w:themeColor="accent2" w:themeShade="BF"/>
        </w:rPr>
        <w:t>2017—Present</w:t>
      </w:r>
    </w:p>
    <w:p w14:paraId="75D92161" w14:textId="77777777" w:rsidR="00DE4DA0" w:rsidRPr="008978AA" w:rsidRDefault="00DE4DA0" w:rsidP="00742367">
      <w:pPr>
        <w:tabs>
          <w:tab w:val="left" w:pos="7200"/>
        </w:tabs>
        <w:rPr>
          <w:rFonts w:ascii="Univers Medium" w:hAnsi="Univers Medium"/>
          <w:i/>
          <w:sz w:val="22"/>
          <w:szCs w:val="22"/>
        </w:rPr>
      </w:pPr>
      <w:r w:rsidRPr="008978AA">
        <w:rPr>
          <w:rFonts w:ascii="Univers Medium" w:hAnsi="Univers Medium"/>
          <w:i/>
          <w:sz w:val="22"/>
          <w:szCs w:val="22"/>
        </w:rPr>
        <w:t>Los Angeles, CA</w:t>
      </w:r>
    </w:p>
    <w:p w14:paraId="25E28B17" w14:textId="20CD3D94" w:rsidR="00F4330B" w:rsidRPr="008978AA" w:rsidRDefault="00E81F2E" w:rsidP="00742367">
      <w:pPr>
        <w:tabs>
          <w:tab w:val="left" w:pos="7200"/>
        </w:tabs>
        <w:rPr>
          <w:rFonts w:ascii="Univers Medium" w:hAnsi="Univers Medium"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Section Editor</w:t>
      </w:r>
      <w:r w:rsidR="00F4330B" w:rsidRPr="008978AA">
        <w:rPr>
          <w:rFonts w:ascii="Univers Medium" w:hAnsi="Univers Medium"/>
          <w:sz w:val="22"/>
          <w:szCs w:val="22"/>
        </w:rPr>
        <w:tab/>
      </w:r>
      <w:r w:rsidRPr="008978AA">
        <w:rPr>
          <w:rFonts w:ascii="Univers Medium" w:hAnsi="Univers Medium"/>
          <w:sz w:val="22"/>
          <w:szCs w:val="22"/>
        </w:rPr>
        <w:t>2018—Present</w:t>
      </w:r>
    </w:p>
    <w:p w14:paraId="7EFEA6C7" w14:textId="2C96A3AB" w:rsidR="00E81F2E" w:rsidRPr="008978AA" w:rsidRDefault="00E81F2E" w:rsidP="00742367">
      <w:pPr>
        <w:tabs>
          <w:tab w:val="left" w:pos="7200"/>
        </w:tabs>
        <w:rPr>
          <w:rFonts w:ascii="Univers Medium" w:hAnsi="Univers Medium"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Clinical Expert</w:t>
      </w:r>
      <w:r w:rsidRPr="008978AA">
        <w:rPr>
          <w:rFonts w:ascii="Univers Medium" w:hAnsi="Univers Medium"/>
          <w:sz w:val="22"/>
          <w:szCs w:val="22"/>
        </w:rPr>
        <w:tab/>
        <w:t>2017</w:t>
      </w:r>
      <w:r w:rsidR="00056574" w:rsidRPr="008978AA">
        <w:rPr>
          <w:rFonts w:ascii="Univers Medium" w:hAnsi="Univers Medium"/>
          <w:sz w:val="22"/>
          <w:szCs w:val="22"/>
        </w:rPr>
        <w:t>—2018</w:t>
      </w:r>
    </w:p>
    <w:p w14:paraId="3527CEB7" w14:textId="77777777" w:rsidR="008978AA" w:rsidRDefault="008978AA" w:rsidP="00742367">
      <w:pPr>
        <w:tabs>
          <w:tab w:val="left" w:pos="7200"/>
        </w:tabs>
        <w:ind w:firstLine="720"/>
        <w:rPr>
          <w:rFonts w:ascii="Garamond" w:hAnsi="Garamond"/>
          <w:sz w:val="22"/>
          <w:szCs w:val="22"/>
        </w:rPr>
      </w:pPr>
    </w:p>
    <w:p w14:paraId="0A510DB1" w14:textId="2F8A6542" w:rsidR="00E81F2E" w:rsidRPr="008978AA" w:rsidRDefault="00742367" w:rsidP="00742367">
      <w:pPr>
        <w:tabs>
          <w:tab w:val="left" w:pos="7200"/>
        </w:tabs>
        <w:ind w:firstLine="720"/>
        <w:rPr>
          <w:rFonts w:ascii="Apollo MT" w:hAnsi="Apollo MT"/>
          <w:sz w:val="22"/>
          <w:szCs w:val="22"/>
        </w:rPr>
      </w:pPr>
      <w:proofErr w:type="spellStart"/>
      <w:r w:rsidRPr="008978AA">
        <w:rPr>
          <w:rFonts w:ascii="Apollo MT" w:hAnsi="Apollo MT"/>
          <w:sz w:val="22"/>
          <w:szCs w:val="22"/>
        </w:rPr>
        <w:t>SketchyMedical</w:t>
      </w:r>
      <w:proofErr w:type="spellEnd"/>
      <w:r w:rsidRPr="008978AA">
        <w:rPr>
          <w:rFonts w:ascii="Apollo MT" w:hAnsi="Apollo MT"/>
          <w:sz w:val="22"/>
          <w:szCs w:val="22"/>
        </w:rPr>
        <w:t xml:space="preserve"> </w:t>
      </w:r>
      <w:r w:rsidR="0091390C" w:rsidRPr="008978AA">
        <w:rPr>
          <w:rFonts w:ascii="Apollo MT" w:hAnsi="Apollo MT"/>
          <w:sz w:val="22"/>
          <w:szCs w:val="22"/>
        </w:rPr>
        <w:t>upends the staid world of medical education by creating</w:t>
      </w:r>
      <w:r w:rsidR="00E81F2E" w:rsidRPr="008978AA">
        <w:rPr>
          <w:rFonts w:ascii="Apollo MT" w:hAnsi="Apollo MT"/>
          <w:sz w:val="22"/>
          <w:szCs w:val="22"/>
        </w:rPr>
        <w:t xml:space="preserve"> engaging, memorable test prepar</w:t>
      </w:r>
      <w:r w:rsidR="0091390C" w:rsidRPr="008978AA">
        <w:rPr>
          <w:rFonts w:ascii="Apollo MT" w:hAnsi="Apollo MT"/>
          <w:sz w:val="22"/>
          <w:szCs w:val="22"/>
        </w:rPr>
        <w:t>ation materials—</w:t>
      </w:r>
      <w:r w:rsidR="00E81F2E" w:rsidRPr="008978AA">
        <w:rPr>
          <w:rFonts w:ascii="Apollo MT" w:hAnsi="Apollo MT"/>
          <w:sz w:val="22"/>
          <w:szCs w:val="22"/>
        </w:rPr>
        <w:t>with a uniqu</w:t>
      </w:r>
      <w:r w:rsidR="0091390C" w:rsidRPr="008978AA">
        <w:rPr>
          <w:rFonts w:ascii="Apollo MT" w:hAnsi="Apollo MT"/>
          <w:sz w:val="22"/>
          <w:szCs w:val="22"/>
        </w:rPr>
        <w:t>ely cheeky and irreverent bent—</w:t>
      </w:r>
      <w:r w:rsidR="00E81F2E" w:rsidRPr="008978AA">
        <w:rPr>
          <w:rFonts w:ascii="Apollo MT" w:hAnsi="Apollo MT"/>
          <w:sz w:val="22"/>
          <w:szCs w:val="22"/>
        </w:rPr>
        <w:t>for the US Medical Licensing Exam.</w:t>
      </w:r>
    </w:p>
    <w:p w14:paraId="6286FA44" w14:textId="77777777" w:rsidR="00F4330B" w:rsidRPr="008978AA" w:rsidRDefault="00E81F2E" w:rsidP="00742367">
      <w:pPr>
        <w:tabs>
          <w:tab w:val="left" w:pos="7200"/>
        </w:tabs>
        <w:ind w:firstLine="720"/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lastRenderedPageBreak/>
        <w:t>While I began by writing clinical questions in my spare time, I quickly advanced to the role of section editor, honing and refining content created by physicians, pharmacists and medical educators to ensure a tonally consistent, clinically relevant, and highly entertaining product.</w:t>
      </w:r>
    </w:p>
    <w:p w14:paraId="6F3C0108" w14:textId="320DDAE2" w:rsidR="00F4330B" w:rsidRPr="008978AA" w:rsidRDefault="000B79EF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>
        <w:rPr>
          <w:rFonts w:ascii="Apollo MT" w:hAnsi="Apollo MT"/>
          <w:sz w:val="22"/>
          <w:szCs w:val="22"/>
        </w:rPr>
        <w:t>Leverage</w:t>
      </w:r>
      <w:r w:rsidR="00E81F2E" w:rsidRPr="008978AA">
        <w:rPr>
          <w:rFonts w:ascii="Apollo MT" w:hAnsi="Apollo MT"/>
          <w:sz w:val="22"/>
          <w:szCs w:val="22"/>
        </w:rPr>
        <w:t xml:space="preserve"> clinical experience </w:t>
      </w:r>
      <w:r w:rsidR="00DE4DA0" w:rsidRPr="008978AA">
        <w:rPr>
          <w:rFonts w:ascii="Apollo MT" w:hAnsi="Apollo MT"/>
          <w:sz w:val="22"/>
          <w:szCs w:val="22"/>
        </w:rPr>
        <w:t xml:space="preserve">and dry, ironic humor </w:t>
      </w:r>
      <w:r w:rsidR="00E81F2E" w:rsidRPr="008978AA">
        <w:rPr>
          <w:rFonts w:ascii="Apollo MT" w:hAnsi="Apollo MT"/>
          <w:sz w:val="22"/>
          <w:szCs w:val="22"/>
        </w:rPr>
        <w:t xml:space="preserve">to create </w:t>
      </w:r>
      <w:r w:rsidR="00DE4DA0" w:rsidRPr="008978AA">
        <w:rPr>
          <w:rFonts w:ascii="Apollo MT" w:hAnsi="Apollo MT"/>
          <w:sz w:val="22"/>
          <w:szCs w:val="22"/>
        </w:rPr>
        <w:t xml:space="preserve">compelling educational material reviewing </w:t>
      </w:r>
      <w:r w:rsidR="00301D78" w:rsidRPr="008978AA">
        <w:rPr>
          <w:rFonts w:ascii="Apollo MT" w:hAnsi="Apollo MT"/>
          <w:sz w:val="22"/>
          <w:szCs w:val="22"/>
        </w:rPr>
        <w:t>infectious disease pathology and pharmacology, with special focus on infectious myocarditis and HIV</w:t>
      </w:r>
      <w:r w:rsidR="00DE4DA0" w:rsidRPr="008978AA">
        <w:rPr>
          <w:rFonts w:ascii="Apollo MT" w:hAnsi="Apollo MT"/>
          <w:sz w:val="22"/>
          <w:szCs w:val="22"/>
        </w:rPr>
        <w:t xml:space="preserve"> </w:t>
      </w:r>
      <w:r w:rsidR="00301D78" w:rsidRPr="008978AA">
        <w:rPr>
          <w:rFonts w:ascii="Apollo MT" w:hAnsi="Apollo MT"/>
          <w:sz w:val="22"/>
          <w:szCs w:val="22"/>
        </w:rPr>
        <w:t>pharmacology and resistance patterns</w:t>
      </w:r>
    </w:p>
    <w:p w14:paraId="6C00732F" w14:textId="16621D05" w:rsidR="00DE4DA0" w:rsidRPr="008978AA" w:rsidRDefault="000B79EF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>
        <w:rPr>
          <w:rFonts w:ascii="Apollo MT" w:hAnsi="Apollo MT"/>
          <w:sz w:val="22"/>
          <w:szCs w:val="22"/>
        </w:rPr>
        <w:t>Incorporate</w:t>
      </w:r>
      <w:r w:rsidR="00DE4DA0" w:rsidRPr="008978AA">
        <w:rPr>
          <w:rFonts w:ascii="Apollo MT" w:hAnsi="Apollo MT"/>
          <w:sz w:val="22"/>
          <w:szCs w:val="22"/>
        </w:rPr>
        <w:t xml:space="preserve"> latest clinical research, national guidelines, and expert consensus to ensure comprehensive, accurate, and applicable material.</w:t>
      </w:r>
    </w:p>
    <w:p w14:paraId="684FC5D6" w14:textId="152DC786" w:rsidR="00F4330B" w:rsidRPr="008978AA" w:rsidRDefault="000B79EF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>
        <w:rPr>
          <w:rFonts w:ascii="Apollo MT" w:hAnsi="Apollo MT"/>
          <w:sz w:val="22"/>
          <w:szCs w:val="22"/>
        </w:rPr>
        <w:t xml:space="preserve">Work </w:t>
      </w:r>
      <w:r w:rsidR="00DE4DA0" w:rsidRPr="008978AA">
        <w:rPr>
          <w:rFonts w:ascii="Apollo MT" w:hAnsi="Apollo MT"/>
          <w:sz w:val="22"/>
          <w:szCs w:val="22"/>
        </w:rPr>
        <w:t>with graphical and spreadsheet project management software to ensure timely delivery of high-quality products</w:t>
      </w:r>
    </w:p>
    <w:p w14:paraId="57659502" w14:textId="77777777" w:rsidR="00F4330B" w:rsidRPr="00DC33FF" w:rsidRDefault="00F4330B" w:rsidP="00742367">
      <w:pPr>
        <w:tabs>
          <w:tab w:val="left" w:pos="7200"/>
        </w:tabs>
        <w:rPr>
          <w:rFonts w:ascii="Helvetica" w:hAnsi="Helvetica"/>
          <w:sz w:val="22"/>
          <w:szCs w:val="22"/>
        </w:rPr>
      </w:pPr>
    </w:p>
    <w:p w14:paraId="6F1247A3" w14:textId="5079A2DD" w:rsidR="00DE4DA0" w:rsidRPr="008978AA" w:rsidRDefault="00A574E6" w:rsidP="00742367">
      <w:pPr>
        <w:tabs>
          <w:tab w:val="left" w:pos="7200"/>
        </w:tabs>
        <w:rPr>
          <w:rFonts w:ascii="Univers Medium" w:hAnsi="Univers Medium"/>
          <w:b/>
          <w:color w:val="943634" w:themeColor="accent2" w:themeShade="BF"/>
        </w:rPr>
      </w:pPr>
      <w:r w:rsidRPr="008978AA">
        <w:rPr>
          <w:rFonts w:ascii="Univers Medium" w:hAnsi="Univers Medium"/>
          <w:b/>
          <w:color w:val="943634" w:themeColor="accent2" w:themeShade="BF"/>
        </w:rPr>
        <w:t>UC DAVIS HEALTH SYSTEM</w:t>
      </w:r>
      <w:r w:rsidR="00742367" w:rsidRPr="008978AA">
        <w:rPr>
          <w:rFonts w:ascii="Univers Medium" w:hAnsi="Univers Medium"/>
          <w:b/>
          <w:color w:val="943634" w:themeColor="accent2" w:themeShade="BF"/>
        </w:rPr>
        <w:tab/>
      </w:r>
      <w:r w:rsidR="00DE4DA0" w:rsidRPr="008978AA">
        <w:rPr>
          <w:rFonts w:ascii="Univers Medium" w:hAnsi="Univers Medium"/>
          <w:color w:val="943634" w:themeColor="accent2" w:themeShade="BF"/>
        </w:rPr>
        <w:t>2016—2017</w:t>
      </w:r>
    </w:p>
    <w:p w14:paraId="2B533738" w14:textId="77777777" w:rsidR="00DE4DA0" w:rsidRPr="008978AA" w:rsidRDefault="00DE4DA0" w:rsidP="00742367">
      <w:pPr>
        <w:tabs>
          <w:tab w:val="left" w:pos="7200"/>
        </w:tabs>
        <w:rPr>
          <w:rFonts w:ascii="Univers Medium" w:hAnsi="Univers Medium"/>
          <w:i/>
          <w:sz w:val="22"/>
          <w:szCs w:val="22"/>
        </w:rPr>
      </w:pPr>
      <w:r w:rsidRPr="008978AA">
        <w:rPr>
          <w:rFonts w:ascii="Univers Medium" w:hAnsi="Univers Medium"/>
          <w:i/>
          <w:sz w:val="22"/>
          <w:szCs w:val="22"/>
        </w:rPr>
        <w:t>Sacramento CA</w:t>
      </w:r>
    </w:p>
    <w:p w14:paraId="327A34B0" w14:textId="77777777" w:rsidR="00DE4DA0" w:rsidRPr="008978AA" w:rsidRDefault="00DE4DA0" w:rsidP="00742367">
      <w:pPr>
        <w:tabs>
          <w:tab w:val="left" w:pos="7200"/>
        </w:tabs>
        <w:rPr>
          <w:rFonts w:ascii="Univers Medium" w:hAnsi="Univers Medium"/>
          <w:b/>
          <w:i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Resident Physician, Internal Medicine</w:t>
      </w:r>
    </w:p>
    <w:p w14:paraId="62894EA2" w14:textId="77777777" w:rsidR="008978AA" w:rsidRDefault="008978AA" w:rsidP="00742367">
      <w:pPr>
        <w:tabs>
          <w:tab w:val="left" w:pos="7200"/>
        </w:tabs>
        <w:ind w:firstLine="720"/>
        <w:rPr>
          <w:rFonts w:ascii="Garamond" w:hAnsi="Garamond"/>
          <w:sz w:val="22"/>
          <w:szCs w:val="22"/>
        </w:rPr>
      </w:pPr>
    </w:p>
    <w:p w14:paraId="15441982" w14:textId="4318805E" w:rsidR="00DE4DA0" w:rsidRPr="008978AA" w:rsidRDefault="00737D1D" w:rsidP="00742367">
      <w:pPr>
        <w:tabs>
          <w:tab w:val="left" w:pos="7200"/>
        </w:tabs>
        <w:ind w:firstLine="720"/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I practiced general medicine at three large Sacramento-area hospitals, including a 500+</w:t>
      </w:r>
      <w:r w:rsidR="0091390C" w:rsidRPr="008978AA">
        <w:rPr>
          <w:rFonts w:ascii="Apollo MT" w:hAnsi="Apollo MT"/>
          <w:sz w:val="22"/>
          <w:szCs w:val="22"/>
        </w:rPr>
        <w:t xml:space="preserve"> bed academic hospital, a 150-</w:t>
      </w:r>
      <w:r w:rsidRPr="008978AA">
        <w:rPr>
          <w:rFonts w:ascii="Apollo MT" w:hAnsi="Apollo MT"/>
          <w:sz w:val="22"/>
          <w:szCs w:val="22"/>
        </w:rPr>
        <w:t xml:space="preserve">bed Kaiser facility, and </w:t>
      </w:r>
      <w:r w:rsidR="0091390C" w:rsidRPr="008978AA">
        <w:rPr>
          <w:rFonts w:ascii="Apollo MT" w:hAnsi="Apollo MT"/>
          <w:sz w:val="22"/>
          <w:szCs w:val="22"/>
        </w:rPr>
        <w:t>a 60-</w:t>
      </w:r>
      <w:r w:rsidRPr="008978AA">
        <w:rPr>
          <w:rFonts w:ascii="Apollo MT" w:hAnsi="Apollo MT"/>
          <w:sz w:val="22"/>
          <w:szCs w:val="22"/>
        </w:rPr>
        <w:t xml:space="preserve">bed VA. I was primarily responsible for diagnosis and coordinating of care plans of up to 12 patients, </w:t>
      </w:r>
      <w:r w:rsidR="000B79EF">
        <w:rPr>
          <w:rFonts w:ascii="Apollo MT" w:hAnsi="Apollo MT"/>
          <w:sz w:val="22"/>
          <w:szCs w:val="22"/>
        </w:rPr>
        <w:t xml:space="preserve">with cross-functional teams of medical professionals; </w:t>
      </w:r>
      <w:r w:rsidRPr="008978AA">
        <w:rPr>
          <w:rFonts w:ascii="Apollo MT" w:hAnsi="Apollo MT"/>
          <w:sz w:val="22"/>
          <w:szCs w:val="22"/>
        </w:rPr>
        <w:t xml:space="preserve">on overnight shifts </w:t>
      </w:r>
      <w:r w:rsidR="000B79EF">
        <w:rPr>
          <w:rFonts w:ascii="Apollo MT" w:hAnsi="Apollo MT"/>
          <w:sz w:val="22"/>
          <w:szCs w:val="22"/>
        </w:rPr>
        <w:t>I covered</w:t>
      </w:r>
      <w:r w:rsidRPr="008978AA">
        <w:rPr>
          <w:rFonts w:ascii="Apollo MT" w:hAnsi="Apollo MT"/>
          <w:sz w:val="22"/>
          <w:szCs w:val="22"/>
        </w:rPr>
        <w:t xml:space="preserve"> up to 48 hospitalized patients</w:t>
      </w:r>
      <w:r w:rsidR="000B79EF">
        <w:rPr>
          <w:rFonts w:ascii="Apollo MT" w:hAnsi="Apollo MT"/>
          <w:sz w:val="22"/>
          <w:szCs w:val="22"/>
        </w:rPr>
        <w:t xml:space="preserve"> over three hospital floors</w:t>
      </w:r>
      <w:r w:rsidRPr="008978AA">
        <w:rPr>
          <w:rFonts w:ascii="Apollo MT" w:hAnsi="Apollo MT"/>
          <w:sz w:val="22"/>
          <w:szCs w:val="22"/>
        </w:rPr>
        <w:t xml:space="preserve">. </w:t>
      </w:r>
    </w:p>
    <w:p w14:paraId="70935455" w14:textId="77777777" w:rsidR="00737D1D" w:rsidRPr="008978AA" w:rsidRDefault="00737D1D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Created, and prioritized, and implemented patient care plans</w:t>
      </w:r>
      <w:r w:rsidR="00036EE6" w:rsidRPr="008978AA">
        <w:rPr>
          <w:rFonts w:ascii="Apollo MT" w:hAnsi="Apollo MT"/>
          <w:sz w:val="22"/>
          <w:szCs w:val="22"/>
        </w:rPr>
        <w:t>; led and directed</w:t>
      </w:r>
      <w:r w:rsidRPr="008978AA">
        <w:rPr>
          <w:rFonts w:ascii="Apollo MT" w:hAnsi="Apollo MT"/>
          <w:sz w:val="22"/>
          <w:szCs w:val="22"/>
        </w:rPr>
        <w:t xml:space="preserve"> a multidisciplinary team consisting of </w:t>
      </w:r>
      <w:r w:rsidR="00036EE6" w:rsidRPr="008978AA">
        <w:rPr>
          <w:rFonts w:ascii="Apollo MT" w:hAnsi="Apollo MT"/>
          <w:sz w:val="22"/>
          <w:szCs w:val="22"/>
        </w:rPr>
        <w:t xml:space="preserve">up to 10 </w:t>
      </w:r>
      <w:r w:rsidRPr="008978AA">
        <w:rPr>
          <w:rFonts w:ascii="Apollo MT" w:hAnsi="Apollo MT"/>
          <w:sz w:val="22"/>
          <w:szCs w:val="22"/>
        </w:rPr>
        <w:t>subspecialist physicians, nurses, medical students, nurse</w:t>
      </w:r>
      <w:r w:rsidR="00036EE6" w:rsidRPr="008978AA">
        <w:rPr>
          <w:rFonts w:ascii="Apollo MT" w:hAnsi="Apollo MT"/>
          <w:sz w:val="22"/>
          <w:szCs w:val="22"/>
        </w:rPr>
        <w:t>’s</w:t>
      </w:r>
      <w:r w:rsidRPr="008978AA">
        <w:rPr>
          <w:rFonts w:ascii="Apollo MT" w:hAnsi="Apollo MT"/>
          <w:sz w:val="22"/>
          <w:szCs w:val="22"/>
        </w:rPr>
        <w:t xml:space="preserve"> aids, physical and occupational therapists, and social workers</w:t>
      </w:r>
    </w:p>
    <w:p w14:paraId="5F17455A" w14:textId="77777777" w:rsidR="00DE4DA0" w:rsidRPr="008978AA" w:rsidRDefault="00737D1D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Managed patients throughout the care continuum, from admission, rehab, discharge, and outpatient follow-up and testing.</w:t>
      </w:r>
    </w:p>
    <w:p w14:paraId="1ACC6CEF" w14:textId="77777777" w:rsidR="00DE4DA0" w:rsidRPr="008978AA" w:rsidRDefault="00737D1D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Discussed and negotiated patient discharge plans at legal hearings, ensuring safe, appropriate, and affordable post-discharge care for patients.</w:t>
      </w:r>
    </w:p>
    <w:p w14:paraId="2F7BBB22" w14:textId="77777777" w:rsidR="00DE4DA0" w:rsidRPr="008978AA" w:rsidRDefault="00737D1D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Led family meetings dealing with fraught and delicate goals of care and end of life discussions, ensuring </w:t>
      </w:r>
      <w:r w:rsidR="00036EE6" w:rsidRPr="008978AA">
        <w:rPr>
          <w:rFonts w:ascii="Apollo MT" w:hAnsi="Apollo MT"/>
          <w:sz w:val="22"/>
          <w:szCs w:val="22"/>
        </w:rPr>
        <w:t>patients received culturally appropriate and dignified care.</w:t>
      </w:r>
    </w:p>
    <w:p w14:paraId="38C6C492" w14:textId="77777777" w:rsidR="00036EE6" w:rsidRPr="008978AA" w:rsidRDefault="00036EE6" w:rsidP="00742367">
      <w:pPr>
        <w:pStyle w:val="ListParagraph"/>
        <w:tabs>
          <w:tab w:val="left" w:pos="7200"/>
        </w:tabs>
        <w:rPr>
          <w:rFonts w:ascii="Apollo MT" w:hAnsi="Apollo MT"/>
          <w:sz w:val="22"/>
          <w:szCs w:val="22"/>
        </w:rPr>
      </w:pPr>
    </w:p>
    <w:p w14:paraId="3C6FD7E0" w14:textId="025B254E" w:rsidR="00036EE6" w:rsidRPr="008978AA" w:rsidRDefault="00A574E6" w:rsidP="00742367">
      <w:pPr>
        <w:tabs>
          <w:tab w:val="left" w:pos="7200"/>
        </w:tabs>
        <w:rPr>
          <w:rFonts w:ascii="Univers Medium" w:hAnsi="Univers Medium"/>
          <w:color w:val="943634" w:themeColor="accent2" w:themeShade="BF"/>
        </w:rPr>
      </w:pPr>
      <w:r w:rsidRPr="008978AA">
        <w:rPr>
          <w:rFonts w:ascii="Univers Medium" w:hAnsi="Univers Medium"/>
          <w:b/>
          <w:color w:val="943634" w:themeColor="accent2" w:themeShade="BF"/>
        </w:rPr>
        <w:t>UC ARMY PUBLIC HEALTH COMMAND REGION: EUROPE</w:t>
      </w:r>
      <w:r w:rsidR="00FF06D0">
        <w:rPr>
          <w:rFonts w:ascii="Univers Medium" w:hAnsi="Univers Medium"/>
          <w:color w:val="943634" w:themeColor="accent2" w:themeShade="BF"/>
        </w:rPr>
        <w:tab/>
        <w:t>2012</w:t>
      </w:r>
    </w:p>
    <w:p w14:paraId="29B9871D" w14:textId="77777777" w:rsidR="00036EE6" w:rsidRPr="008978AA" w:rsidRDefault="00036EE6" w:rsidP="00742367">
      <w:pPr>
        <w:tabs>
          <w:tab w:val="left" w:pos="7200"/>
        </w:tabs>
        <w:rPr>
          <w:rFonts w:ascii="Univers Medium" w:hAnsi="Univers Medium"/>
          <w:i/>
          <w:sz w:val="22"/>
          <w:szCs w:val="22"/>
        </w:rPr>
      </w:pPr>
      <w:proofErr w:type="spellStart"/>
      <w:r w:rsidRPr="008978AA">
        <w:rPr>
          <w:rFonts w:ascii="Univers Medium" w:hAnsi="Univers Medium"/>
          <w:i/>
          <w:sz w:val="22"/>
          <w:szCs w:val="22"/>
        </w:rPr>
        <w:t>Landstuhl</w:t>
      </w:r>
      <w:proofErr w:type="spellEnd"/>
      <w:r w:rsidRPr="008978AA">
        <w:rPr>
          <w:rFonts w:ascii="Univers Medium" w:hAnsi="Univers Medium"/>
          <w:i/>
          <w:sz w:val="22"/>
          <w:szCs w:val="22"/>
        </w:rPr>
        <w:t>, Germany</w:t>
      </w:r>
    </w:p>
    <w:p w14:paraId="4D813C1A" w14:textId="77777777" w:rsidR="00036EE6" w:rsidRPr="008978AA" w:rsidRDefault="00036EE6" w:rsidP="00742367">
      <w:pPr>
        <w:tabs>
          <w:tab w:val="left" w:pos="7200"/>
        </w:tabs>
        <w:rPr>
          <w:rFonts w:ascii="Univers Medium" w:hAnsi="Univers Medium"/>
          <w:b/>
          <w:i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Program Evaluation Consultant</w:t>
      </w:r>
    </w:p>
    <w:p w14:paraId="489A93C3" w14:textId="77777777" w:rsidR="008978AA" w:rsidRDefault="008978AA" w:rsidP="00742367">
      <w:pPr>
        <w:tabs>
          <w:tab w:val="left" w:pos="7200"/>
        </w:tabs>
        <w:ind w:firstLine="720"/>
        <w:rPr>
          <w:rFonts w:ascii="Garamond" w:hAnsi="Garamond"/>
          <w:sz w:val="22"/>
          <w:szCs w:val="22"/>
        </w:rPr>
      </w:pPr>
    </w:p>
    <w:p w14:paraId="71EB7FBE" w14:textId="77777777" w:rsidR="00036EE6" w:rsidRPr="008978AA" w:rsidRDefault="00036EE6" w:rsidP="00742367">
      <w:pPr>
        <w:tabs>
          <w:tab w:val="left" w:pos="7200"/>
        </w:tabs>
        <w:ind w:firstLine="720"/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As part of an ORISE contract, I performed an evidence-based evaluation of wellness centers and programming at five US Army bases in Germany, with a goal of improving program effectiveness, capacity, and alignment with guidelines. Working within the </w:t>
      </w:r>
      <w:r w:rsidR="006F207B" w:rsidRPr="008978AA">
        <w:rPr>
          <w:rFonts w:ascii="Apollo MT" w:hAnsi="Apollo MT"/>
          <w:sz w:val="22"/>
          <w:szCs w:val="22"/>
        </w:rPr>
        <w:t>D</w:t>
      </w:r>
      <w:r w:rsidRPr="008978AA">
        <w:rPr>
          <w:rFonts w:ascii="Apollo MT" w:hAnsi="Apollo MT"/>
          <w:sz w:val="22"/>
          <w:szCs w:val="22"/>
        </w:rPr>
        <w:t xml:space="preserve">epartment of </w:t>
      </w:r>
      <w:r w:rsidR="006F207B" w:rsidRPr="008978AA">
        <w:rPr>
          <w:rFonts w:ascii="Apollo MT" w:hAnsi="Apollo MT"/>
          <w:sz w:val="22"/>
          <w:szCs w:val="22"/>
        </w:rPr>
        <w:t>E</w:t>
      </w:r>
      <w:r w:rsidRPr="008978AA">
        <w:rPr>
          <w:rFonts w:ascii="Apollo MT" w:hAnsi="Apollo MT"/>
          <w:sz w:val="22"/>
          <w:szCs w:val="22"/>
        </w:rPr>
        <w:t>pidemiology, I also performed infectious disease surveillance, including patient interviews and data compilation.</w:t>
      </w:r>
    </w:p>
    <w:p w14:paraId="7290951B" w14:textId="38BC0860" w:rsidR="00036EE6" w:rsidRPr="008978AA" w:rsidRDefault="000B79EF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>
        <w:rPr>
          <w:rFonts w:ascii="Apollo MT" w:hAnsi="Apollo MT"/>
          <w:sz w:val="22"/>
          <w:szCs w:val="22"/>
        </w:rPr>
        <w:t>Created, refined, and delivered</w:t>
      </w:r>
      <w:r w:rsidR="00036EE6" w:rsidRPr="008978AA">
        <w:rPr>
          <w:rFonts w:ascii="Apollo MT" w:hAnsi="Apollo MT"/>
          <w:sz w:val="22"/>
          <w:szCs w:val="22"/>
        </w:rPr>
        <w:t xml:space="preserve"> 3-year staged amelioration plan to Colonel-level military staff, including interventions designed to immediately improve capacity and reduce redundancy in programs.</w:t>
      </w:r>
    </w:p>
    <w:p w14:paraId="2FB51B08" w14:textId="77777777" w:rsidR="00036EE6" w:rsidRPr="008978AA" w:rsidRDefault="00036EE6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Interviewed active duty servicemen about infectious disease exposures related to hantavirus, malaria, and other reportable diseases obtained both locally and in the Middle East</w:t>
      </w:r>
    </w:p>
    <w:p w14:paraId="51DABCE0" w14:textId="77777777" w:rsidR="00036EE6" w:rsidRPr="008978AA" w:rsidRDefault="00036EE6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Developed a phased yoga pilot program, overcoming institutional resistance to nonwestern practices. </w:t>
      </w:r>
    </w:p>
    <w:p w14:paraId="397991BF" w14:textId="77777777" w:rsidR="00742367" w:rsidRPr="008978AA" w:rsidRDefault="00742367" w:rsidP="00742367">
      <w:pPr>
        <w:tabs>
          <w:tab w:val="left" w:pos="7200"/>
        </w:tabs>
        <w:rPr>
          <w:rFonts w:ascii="Apollo MT" w:hAnsi="Apollo MT"/>
          <w:sz w:val="22"/>
          <w:szCs w:val="22"/>
        </w:rPr>
      </w:pPr>
    </w:p>
    <w:p w14:paraId="667024C7" w14:textId="0EAE5623" w:rsidR="00742367" w:rsidRPr="008978AA" w:rsidRDefault="00A574E6" w:rsidP="00742367">
      <w:pPr>
        <w:tabs>
          <w:tab w:val="left" w:pos="7200"/>
        </w:tabs>
        <w:rPr>
          <w:rFonts w:ascii="Univers Medium" w:hAnsi="Univers Medium"/>
          <w:color w:val="943634" w:themeColor="accent2" w:themeShade="BF"/>
        </w:rPr>
      </w:pPr>
      <w:r w:rsidRPr="008978AA">
        <w:rPr>
          <w:rFonts w:ascii="Univers Medium" w:hAnsi="Univers Medium"/>
          <w:b/>
          <w:color w:val="943634" w:themeColor="accent2" w:themeShade="BF"/>
        </w:rPr>
        <w:t>BRUCE PERU</w:t>
      </w:r>
      <w:r w:rsidR="00742367" w:rsidRPr="008978AA">
        <w:rPr>
          <w:rFonts w:ascii="Univers Medium" w:hAnsi="Univers Medium"/>
          <w:color w:val="943634" w:themeColor="accent2" w:themeShade="BF"/>
        </w:rPr>
        <w:tab/>
        <w:t>2010</w:t>
      </w:r>
    </w:p>
    <w:p w14:paraId="773FE3A5" w14:textId="77777777" w:rsidR="00742367" w:rsidRPr="008978AA" w:rsidRDefault="00742367" w:rsidP="00742367">
      <w:pPr>
        <w:tabs>
          <w:tab w:val="left" w:pos="7200"/>
        </w:tabs>
        <w:rPr>
          <w:rFonts w:ascii="Univers Medium" w:hAnsi="Univers Medium"/>
          <w:i/>
          <w:sz w:val="22"/>
          <w:szCs w:val="22"/>
        </w:rPr>
      </w:pPr>
      <w:r w:rsidRPr="008978AA">
        <w:rPr>
          <w:rFonts w:ascii="Univers Medium" w:hAnsi="Univers Medium"/>
          <w:i/>
          <w:sz w:val="22"/>
          <w:szCs w:val="22"/>
        </w:rPr>
        <w:t>Trujillo, Peru</w:t>
      </w:r>
    </w:p>
    <w:p w14:paraId="07D90C61" w14:textId="2CBC9D5C" w:rsidR="00742367" w:rsidRPr="008978AA" w:rsidRDefault="00742367" w:rsidP="00742367">
      <w:pPr>
        <w:tabs>
          <w:tab w:val="left" w:pos="7200"/>
        </w:tabs>
        <w:rPr>
          <w:rFonts w:ascii="Univers Medium" w:hAnsi="Univers Medium"/>
          <w:b/>
          <w:i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Elementary School Teacher</w:t>
      </w:r>
    </w:p>
    <w:p w14:paraId="4F8CB557" w14:textId="324C599D" w:rsidR="00036EE6" w:rsidRPr="008978AA" w:rsidRDefault="0067380B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Wrangled </w:t>
      </w:r>
      <w:r w:rsidR="00742367" w:rsidRPr="008978AA">
        <w:rPr>
          <w:rFonts w:ascii="Apollo MT" w:hAnsi="Apollo MT"/>
          <w:sz w:val="22"/>
          <w:szCs w:val="22"/>
        </w:rPr>
        <w:t>local kindergarten students</w:t>
      </w:r>
      <w:r w:rsidRPr="008978AA">
        <w:rPr>
          <w:rFonts w:ascii="Apollo MT" w:hAnsi="Apollo MT"/>
          <w:sz w:val="22"/>
          <w:szCs w:val="22"/>
        </w:rPr>
        <w:t xml:space="preserve"> into learning</w:t>
      </w:r>
      <w:r w:rsidR="00742367" w:rsidRPr="008978AA">
        <w:rPr>
          <w:rFonts w:ascii="Apollo MT" w:hAnsi="Apollo MT"/>
          <w:sz w:val="22"/>
          <w:szCs w:val="22"/>
        </w:rPr>
        <w:t xml:space="preserve"> basic literacy, arithmetic</w:t>
      </w:r>
      <w:r w:rsidRPr="008978AA">
        <w:rPr>
          <w:rFonts w:ascii="Apollo MT" w:hAnsi="Apollo MT"/>
          <w:sz w:val="22"/>
          <w:szCs w:val="22"/>
        </w:rPr>
        <w:t xml:space="preserve"> skills using a combination of bribery, pushups.</w:t>
      </w:r>
    </w:p>
    <w:p w14:paraId="7DA19EDE" w14:textId="20186661" w:rsidR="0067380B" w:rsidRPr="008978AA" w:rsidRDefault="0067380B" w:rsidP="00742367">
      <w:pPr>
        <w:pStyle w:val="ListParagraph"/>
        <w:numPr>
          <w:ilvl w:val="0"/>
          <w:numId w:val="2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Alleviated health effects of poverty by educating parents on dental hygiene, drinking water safety, and vaccinations</w:t>
      </w:r>
    </w:p>
    <w:p w14:paraId="598D9651" w14:textId="77777777" w:rsidR="00742367" w:rsidRPr="00742367" w:rsidRDefault="00742367" w:rsidP="00742367">
      <w:pPr>
        <w:tabs>
          <w:tab w:val="left" w:pos="7200"/>
        </w:tabs>
        <w:rPr>
          <w:rFonts w:ascii="Helvetica" w:hAnsi="Helvetica"/>
          <w:sz w:val="22"/>
          <w:szCs w:val="22"/>
        </w:rPr>
      </w:pPr>
    </w:p>
    <w:p w14:paraId="6415ADE2" w14:textId="4A5CD96B" w:rsidR="00036EE6" w:rsidRPr="008978AA" w:rsidRDefault="00A574E6" w:rsidP="00742367">
      <w:pPr>
        <w:tabs>
          <w:tab w:val="left" w:pos="7200"/>
        </w:tabs>
        <w:rPr>
          <w:rFonts w:ascii="Univers Medium" w:hAnsi="Univers Medium"/>
          <w:color w:val="943634" w:themeColor="accent2" w:themeShade="BF"/>
        </w:rPr>
      </w:pPr>
      <w:r w:rsidRPr="008978AA">
        <w:rPr>
          <w:rFonts w:ascii="Univers Medium" w:hAnsi="Univers Medium"/>
          <w:b/>
          <w:color w:val="943634" w:themeColor="accent2" w:themeShade="BF"/>
        </w:rPr>
        <w:t>UNIVERSITY OF ARIZONA / PHOENIX BIOMETRICS</w:t>
      </w:r>
      <w:r w:rsidR="00036EE6" w:rsidRPr="008978AA">
        <w:rPr>
          <w:rFonts w:ascii="Univers Medium" w:hAnsi="Univers Medium"/>
          <w:color w:val="943634" w:themeColor="accent2" w:themeShade="BF"/>
        </w:rPr>
        <w:tab/>
        <w:t>200</w:t>
      </w:r>
      <w:r w:rsidR="006F207B" w:rsidRPr="008978AA">
        <w:rPr>
          <w:rFonts w:ascii="Univers Medium" w:hAnsi="Univers Medium"/>
          <w:color w:val="943634" w:themeColor="accent2" w:themeShade="BF"/>
        </w:rPr>
        <w:t>4</w:t>
      </w:r>
      <w:r w:rsidR="00036EE6" w:rsidRPr="008978AA">
        <w:rPr>
          <w:rFonts w:ascii="Univers Medium" w:hAnsi="Univers Medium"/>
          <w:color w:val="943634" w:themeColor="accent2" w:themeShade="BF"/>
        </w:rPr>
        <w:t>-2010</w:t>
      </w:r>
    </w:p>
    <w:p w14:paraId="2EBCAACB" w14:textId="77777777" w:rsidR="00F4330B" w:rsidRPr="008978AA" w:rsidRDefault="00036EE6" w:rsidP="00742367">
      <w:pPr>
        <w:tabs>
          <w:tab w:val="left" w:pos="7200"/>
        </w:tabs>
        <w:rPr>
          <w:rFonts w:ascii="Univers Medium" w:hAnsi="Univers Medium"/>
          <w:i/>
          <w:sz w:val="22"/>
          <w:szCs w:val="22"/>
        </w:rPr>
      </w:pPr>
      <w:r w:rsidRPr="008978AA">
        <w:rPr>
          <w:rFonts w:ascii="Univers Medium" w:hAnsi="Univers Medium"/>
          <w:i/>
          <w:sz w:val="22"/>
          <w:szCs w:val="22"/>
        </w:rPr>
        <w:t>Tucson, AZ</w:t>
      </w:r>
    </w:p>
    <w:p w14:paraId="16F0F29C" w14:textId="1DBC8619" w:rsidR="00036EE6" w:rsidRPr="008978AA" w:rsidRDefault="00036EE6" w:rsidP="00742367">
      <w:pPr>
        <w:tabs>
          <w:tab w:val="left" w:pos="7200"/>
        </w:tabs>
        <w:rPr>
          <w:rFonts w:ascii="Univers Medium" w:hAnsi="Univers Medium"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Product Development Engineer</w:t>
      </w:r>
      <w:r w:rsidR="006F207B" w:rsidRPr="008978AA">
        <w:rPr>
          <w:rFonts w:ascii="Univers Medium" w:hAnsi="Univers Medium"/>
          <w:sz w:val="22"/>
          <w:szCs w:val="22"/>
        </w:rPr>
        <w:tab/>
        <w:t>2007-2010</w:t>
      </w:r>
    </w:p>
    <w:p w14:paraId="3497FB60" w14:textId="64712A39" w:rsidR="006F207B" w:rsidRPr="008978AA" w:rsidRDefault="006F207B" w:rsidP="00742367">
      <w:pPr>
        <w:tabs>
          <w:tab w:val="left" w:pos="7200"/>
        </w:tabs>
        <w:rPr>
          <w:rFonts w:ascii="Univers Medium" w:hAnsi="Univers Medium"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Research Assistant</w:t>
      </w:r>
      <w:r w:rsidRPr="008978AA">
        <w:rPr>
          <w:rFonts w:ascii="Univers Medium" w:hAnsi="Univers Medium"/>
          <w:sz w:val="22"/>
          <w:szCs w:val="22"/>
        </w:rPr>
        <w:tab/>
        <w:t>2004-2007</w:t>
      </w:r>
    </w:p>
    <w:p w14:paraId="339509B7" w14:textId="77777777" w:rsidR="008978AA" w:rsidRPr="008978AA" w:rsidRDefault="008978AA" w:rsidP="00742367">
      <w:pPr>
        <w:tabs>
          <w:tab w:val="left" w:pos="7200"/>
        </w:tabs>
        <w:rPr>
          <w:rFonts w:ascii="Apollo MT" w:hAnsi="Apollo MT"/>
          <w:sz w:val="22"/>
          <w:szCs w:val="22"/>
        </w:rPr>
      </w:pPr>
    </w:p>
    <w:p w14:paraId="45936E43" w14:textId="6BCBBCCC" w:rsidR="006F207B" w:rsidRPr="008978AA" w:rsidRDefault="006F207B" w:rsidP="00742367">
      <w:p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Based on research </w:t>
      </w:r>
      <w:r w:rsidR="0067380B" w:rsidRPr="008978AA">
        <w:rPr>
          <w:rFonts w:ascii="Apollo MT" w:hAnsi="Apollo MT"/>
          <w:sz w:val="22"/>
          <w:szCs w:val="22"/>
        </w:rPr>
        <w:t>on</w:t>
      </w:r>
      <w:r w:rsidRPr="008978AA">
        <w:rPr>
          <w:rFonts w:ascii="Apollo MT" w:hAnsi="Apollo MT"/>
          <w:sz w:val="22"/>
          <w:szCs w:val="22"/>
        </w:rPr>
        <w:t xml:space="preserve"> lung injury mechanisms at our lab at the University of Arizona, developed a </w:t>
      </w:r>
      <w:r w:rsidR="0067380B" w:rsidRPr="008978AA">
        <w:rPr>
          <w:rFonts w:ascii="Apollo MT" w:hAnsi="Apollo MT"/>
          <w:sz w:val="22"/>
          <w:szCs w:val="22"/>
        </w:rPr>
        <w:t>next-generation chemical sensor capable of detecting a range of chemical and biological threat agents.</w:t>
      </w:r>
    </w:p>
    <w:p w14:paraId="43F9D8C1" w14:textId="63C38A31" w:rsidR="006F207B" w:rsidRPr="008978AA" w:rsidRDefault="006F207B" w:rsidP="00742367">
      <w:pPr>
        <w:pStyle w:val="ListParagraph"/>
        <w:numPr>
          <w:ilvl w:val="0"/>
          <w:numId w:val="3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Designed iterative prototypes, taking sensor from an immobile </w:t>
      </w:r>
      <w:r w:rsidR="00B66224" w:rsidRPr="008978AA">
        <w:rPr>
          <w:rFonts w:ascii="Apollo MT" w:hAnsi="Apollo MT"/>
          <w:sz w:val="22"/>
          <w:szCs w:val="22"/>
        </w:rPr>
        <w:t xml:space="preserve">laboratory </w:t>
      </w:r>
      <w:r w:rsidRPr="008978AA">
        <w:rPr>
          <w:rFonts w:ascii="Apollo MT" w:hAnsi="Apollo MT"/>
          <w:sz w:val="22"/>
          <w:szCs w:val="22"/>
        </w:rPr>
        <w:t>apparatus to a portable hand-held device.</w:t>
      </w:r>
    </w:p>
    <w:p w14:paraId="2A2CF512" w14:textId="5DC67794" w:rsidR="006F207B" w:rsidRPr="008978AA" w:rsidRDefault="006F207B" w:rsidP="00742367">
      <w:pPr>
        <w:pStyle w:val="ListParagraph"/>
        <w:numPr>
          <w:ilvl w:val="0"/>
          <w:numId w:val="3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Created and delivered presentations for both public and private investors, </w:t>
      </w:r>
      <w:r w:rsidR="00B66224" w:rsidRPr="008978AA">
        <w:rPr>
          <w:rFonts w:ascii="Apollo MT" w:hAnsi="Apollo MT"/>
          <w:sz w:val="22"/>
          <w:szCs w:val="22"/>
        </w:rPr>
        <w:t>comprised of</w:t>
      </w:r>
      <w:r w:rsidRPr="008978AA">
        <w:rPr>
          <w:rFonts w:ascii="Apollo MT" w:hAnsi="Apollo MT"/>
          <w:sz w:val="22"/>
          <w:szCs w:val="22"/>
        </w:rPr>
        <w:t xml:space="preserve"> videos, slide decks, and product demonstrations.</w:t>
      </w:r>
    </w:p>
    <w:p w14:paraId="19C27AA6" w14:textId="4D6DF421" w:rsidR="006F207B" w:rsidRPr="008978AA" w:rsidRDefault="00A574E6" w:rsidP="00742367">
      <w:pPr>
        <w:tabs>
          <w:tab w:val="left" w:pos="7200"/>
        </w:tabs>
        <w:rPr>
          <w:rFonts w:ascii="Univers Medium" w:hAnsi="Univers Medium"/>
          <w:b/>
          <w:color w:val="943634" w:themeColor="accent2" w:themeShade="BF"/>
        </w:rPr>
      </w:pPr>
      <w:r w:rsidRPr="008978AA">
        <w:rPr>
          <w:rFonts w:ascii="Univers Medium" w:hAnsi="Univers Medium"/>
          <w:b/>
          <w:color w:val="943634" w:themeColor="accent2" w:themeShade="BF"/>
        </w:rPr>
        <w:t>EDUCATION</w:t>
      </w:r>
    </w:p>
    <w:p w14:paraId="78173FB0" w14:textId="01AA1D39" w:rsidR="00B663AF" w:rsidRPr="008978AA" w:rsidRDefault="006F207B" w:rsidP="00742367">
      <w:pPr>
        <w:tabs>
          <w:tab w:val="left" w:pos="7200"/>
        </w:tabs>
        <w:rPr>
          <w:rFonts w:ascii="Univers Medium" w:hAnsi="Univers Medium"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Case Western Reserve School of Medicine</w:t>
      </w:r>
      <w:r w:rsidR="00742367" w:rsidRPr="008978AA">
        <w:rPr>
          <w:rFonts w:ascii="Univers Medium" w:hAnsi="Univers Medium"/>
          <w:sz w:val="22"/>
          <w:szCs w:val="22"/>
        </w:rPr>
        <w:tab/>
      </w:r>
      <w:r w:rsidR="00B663AF" w:rsidRPr="008978AA">
        <w:rPr>
          <w:rFonts w:ascii="Univers Medium" w:hAnsi="Univers Medium"/>
          <w:sz w:val="22"/>
          <w:szCs w:val="22"/>
        </w:rPr>
        <w:t>MD</w:t>
      </w:r>
      <w:r w:rsidR="00FB4252" w:rsidRPr="008978AA">
        <w:rPr>
          <w:rFonts w:ascii="Univers Medium" w:hAnsi="Univers Medium"/>
          <w:sz w:val="22"/>
          <w:szCs w:val="22"/>
        </w:rPr>
        <w:t>, 2016</w:t>
      </w:r>
    </w:p>
    <w:p w14:paraId="6FB1816A" w14:textId="3B756A77" w:rsidR="00FB4252" w:rsidRPr="008978AA" w:rsidRDefault="00FB4252" w:rsidP="00742367">
      <w:pPr>
        <w:pStyle w:val="ListParagraph"/>
        <w:numPr>
          <w:ilvl w:val="0"/>
          <w:numId w:val="4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Research at the Imaging Institute at the Cleveland Clinic led to 2 international conference presentations and 3 peer reviewed articles</w:t>
      </w:r>
    </w:p>
    <w:p w14:paraId="22823485" w14:textId="26A78DC6" w:rsidR="00FB4252" w:rsidRPr="008978AA" w:rsidRDefault="00FB4252" w:rsidP="00742367">
      <w:pPr>
        <w:pStyle w:val="ListParagraph"/>
        <w:numPr>
          <w:ilvl w:val="0"/>
          <w:numId w:val="4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proofErr w:type="spellStart"/>
      <w:r w:rsidRPr="008978AA">
        <w:rPr>
          <w:rFonts w:ascii="Apollo MT" w:hAnsi="Apollo MT"/>
          <w:sz w:val="22"/>
          <w:szCs w:val="22"/>
        </w:rPr>
        <w:t>MC’d</w:t>
      </w:r>
      <w:proofErr w:type="spellEnd"/>
      <w:r w:rsidRPr="008978AA">
        <w:rPr>
          <w:rFonts w:ascii="Apollo MT" w:hAnsi="Apollo MT"/>
          <w:sz w:val="22"/>
          <w:szCs w:val="22"/>
        </w:rPr>
        <w:t xml:space="preserve"> Doc Opera, a charity variety show, in front </w:t>
      </w:r>
      <w:r w:rsidR="00B66224" w:rsidRPr="008978AA">
        <w:rPr>
          <w:rFonts w:ascii="Apollo MT" w:hAnsi="Apollo MT"/>
          <w:sz w:val="22"/>
          <w:szCs w:val="22"/>
        </w:rPr>
        <w:t>over a thousand</w:t>
      </w:r>
      <w:r w:rsidRPr="008978AA">
        <w:rPr>
          <w:rFonts w:ascii="Apollo MT" w:hAnsi="Apollo MT"/>
          <w:sz w:val="22"/>
          <w:szCs w:val="22"/>
        </w:rPr>
        <w:t xml:space="preserve"> clinicians, educators, and hospital administrators; </w:t>
      </w:r>
      <w:r w:rsidR="00B66224" w:rsidRPr="008978AA">
        <w:rPr>
          <w:rFonts w:ascii="Apollo MT" w:hAnsi="Apollo MT"/>
          <w:sz w:val="22"/>
          <w:szCs w:val="22"/>
        </w:rPr>
        <w:t>raising</w:t>
      </w:r>
      <w:r w:rsidRPr="008978AA">
        <w:rPr>
          <w:rFonts w:ascii="Apollo MT" w:hAnsi="Apollo MT"/>
          <w:sz w:val="22"/>
          <w:szCs w:val="22"/>
        </w:rPr>
        <w:t xml:space="preserve"> tens of thousands for local charity clinics.</w:t>
      </w:r>
    </w:p>
    <w:p w14:paraId="23D04395" w14:textId="0A6409A2" w:rsidR="00742367" w:rsidRPr="008978AA" w:rsidRDefault="00742367" w:rsidP="00742367">
      <w:pPr>
        <w:tabs>
          <w:tab w:val="left" w:pos="7200"/>
        </w:tabs>
        <w:rPr>
          <w:rFonts w:ascii="Univers Medium" w:hAnsi="Univers Medium"/>
          <w:sz w:val="22"/>
          <w:szCs w:val="22"/>
        </w:rPr>
      </w:pPr>
      <w:r w:rsidRPr="008978AA">
        <w:rPr>
          <w:rFonts w:ascii="Univers Medium" w:hAnsi="Univers Medium"/>
          <w:b/>
          <w:i/>
          <w:sz w:val="22"/>
          <w:szCs w:val="22"/>
        </w:rPr>
        <w:t>University of Arizona</w:t>
      </w:r>
      <w:r w:rsidRPr="008978AA">
        <w:rPr>
          <w:rFonts w:ascii="Univers Medium" w:hAnsi="Univers Medium"/>
          <w:sz w:val="22"/>
          <w:szCs w:val="22"/>
        </w:rPr>
        <w:tab/>
      </w:r>
      <w:r w:rsidR="00FB4252" w:rsidRPr="008978AA">
        <w:rPr>
          <w:rFonts w:ascii="Univers Medium" w:hAnsi="Univers Medium"/>
          <w:sz w:val="22"/>
          <w:szCs w:val="22"/>
        </w:rPr>
        <w:t>MPH 2013</w:t>
      </w:r>
    </w:p>
    <w:p w14:paraId="16370092" w14:textId="07BD75FC" w:rsidR="00FB4252" w:rsidRPr="008978AA" w:rsidRDefault="00742367" w:rsidP="00742367">
      <w:pPr>
        <w:tabs>
          <w:tab w:val="left" w:pos="7200"/>
        </w:tabs>
        <w:rPr>
          <w:rFonts w:ascii="Univers Medium" w:hAnsi="Univers Medium"/>
          <w:sz w:val="22"/>
          <w:szCs w:val="22"/>
        </w:rPr>
      </w:pPr>
      <w:r w:rsidRPr="008978AA">
        <w:rPr>
          <w:rFonts w:ascii="Univers Medium" w:hAnsi="Univers Medium"/>
          <w:sz w:val="22"/>
          <w:szCs w:val="22"/>
        </w:rPr>
        <w:tab/>
      </w:r>
      <w:r w:rsidR="00FB4252" w:rsidRPr="008978AA">
        <w:rPr>
          <w:rFonts w:ascii="Univers Medium" w:hAnsi="Univers Medium"/>
          <w:sz w:val="22"/>
          <w:szCs w:val="22"/>
        </w:rPr>
        <w:t>BA</w:t>
      </w:r>
      <w:r w:rsidRPr="008978AA">
        <w:rPr>
          <w:rFonts w:ascii="Univers Medium" w:hAnsi="Univers Medium"/>
          <w:sz w:val="22"/>
          <w:szCs w:val="22"/>
        </w:rPr>
        <w:t xml:space="preserve"> </w:t>
      </w:r>
      <w:r w:rsidR="00FB4252" w:rsidRPr="008978AA">
        <w:rPr>
          <w:rFonts w:ascii="Univers Medium" w:hAnsi="Univers Medium"/>
          <w:sz w:val="22"/>
          <w:szCs w:val="22"/>
        </w:rPr>
        <w:t>2010</w:t>
      </w:r>
    </w:p>
    <w:p w14:paraId="25BB7987" w14:textId="4B278D17" w:rsidR="00FB4252" w:rsidRPr="008978AA" w:rsidRDefault="00FB4252" w:rsidP="00742367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Completed MPH </w:t>
      </w:r>
      <w:r w:rsidR="00742367" w:rsidRPr="008978AA">
        <w:rPr>
          <w:rFonts w:ascii="Apollo MT" w:hAnsi="Apollo MT"/>
          <w:sz w:val="22"/>
          <w:szCs w:val="22"/>
        </w:rPr>
        <w:t xml:space="preserve">in Public Health Practice </w:t>
      </w:r>
      <w:r w:rsidRPr="008978AA">
        <w:rPr>
          <w:rFonts w:ascii="Apollo MT" w:hAnsi="Apollo MT"/>
          <w:sz w:val="22"/>
          <w:szCs w:val="22"/>
        </w:rPr>
        <w:t>while concurrently enrolled in medical school</w:t>
      </w:r>
    </w:p>
    <w:p w14:paraId="3A698282" w14:textId="0BAB1E19" w:rsidR="00FB4252" w:rsidRPr="008978AA" w:rsidRDefault="00FB4252" w:rsidP="00742367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Marketing Directo</w:t>
      </w:r>
      <w:r w:rsidR="000802F1" w:rsidRPr="008978AA">
        <w:rPr>
          <w:rFonts w:ascii="Apollo MT" w:hAnsi="Apollo MT"/>
          <w:sz w:val="22"/>
          <w:szCs w:val="22"/>
        </w:rPr>
        <w:t xml:space="preserve">r for Social Justice Symposium; developed visual identity and marketing strategy </w:t>
      </w:r>
    </w:p>
    <w:p w14:paraId="5783A6EF" w14:textId="64CFA238" w:rsidR="00742367" w:rsidRPr="008978AA" w:rsidRDefault="00742367" w:rsidP="00742367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Completed double major BA in Chemistry and Classics while serving as team captain and treasurer of the Arizona Wrestling Team</w:t>
      </w:r>
      <w:r w:rsidR="00B66224" w:rsidRPr="008978AA">
        <w:rPr>
          <w:rFonts w:ascii="Apollo MT" w:hAnsi="Apollo MT"/>
          <w:sz w:val="22"/>
          <w:szCs w:val="22"/>
        </w:rPr>
        <w:t>, and subsequently racing in triathlons throughout the Southwest.</w:t>
      </w:r>
    </w:p>
    <w:p w14:paraId="6C964717" w14:textId="77777777" w:rsidR="00B66224" w:rsidRPr="008978AA" w:rsidRDefault="000802F1" w:rsidP="00742367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Undergraduate GPA: 3.80, M</w:t>
      </w:r>
      <w:r w:rsidR="00B66224" w:rsidRPr="008978AA">
        <w:rPr>
          <w:rFonts w:ascii="Apollo MT" w:hAnsi="Apollo MT"/>
          <w:sz w:val="22"/>
          <w:szCs w:val="22"/>
        </w:rPr>
        <w:t>agna Cum Laude, Phi Beta Kappa</w:t>
      </w:r>
    </w:p>
    <w:p w14:paraId="775523BB" w14:textId="5C32402E" w:rsidR="000802F1" w:rsidRPr="008978AA" w:rsidRDefault="000802F1" w:rsidP="00742367">
      <w:pPr>
        <w:pStyle w:val="ListParagraph"/>
        <w:numPr>
          <w:ilvl w:val="0"/>
          <w:numId w:val="5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>Graduate GPA: 3.89</w:t>
      </w:r>
    </w:p>
    <w:p w14:paraId="3EAE63F3" w14:textId="77777777" w:rsidR="000802F1" w:rsidRPr="008978AA" w:rsidRDefault="000802F1" w:rsidP="00742367">
      <w:pPr>
        <w:tabs>
          <w:tab w:val="left" w:pos="7200"/>
        </w:tabs>
        <w:rPr>
          <w:rFonts w:ascii="Univers Medium" w:hAnsi="Univers Medium"/>
          <w:sz w:val="22"/>
          <w:szCs w:val="22"/>
        </w:rPr>
      </w:pPr>
    </w:p>
    <w:p w14:paraId="607176A4" w14:textId="0C5DBFA7" w:rsidR="000802F1" w:rsidRPr="008978AA" w:rsidRDefault="00A574E6" w:rsidP="00742367">
      <w:pPr>
        <w:tabs>
          <w:tab w:val="left" w:pos="7200"/>
        </w:tabs>
        <w:rPr>
          <w:rFonts w:ascii="Univers Medium" w:hAnsi="Univers Medium"/>
          <w:b/>
          <w:color w:val="943634" w:themeColor="accent2" w:themeShade="BF"/>
        </w:rPr>
      </w:pPr>
      <w:r w:rsidRPr="008978AA">
        <w:rPr>
          <w:rFonts w:ascii="Univers Medium" w:hAnsi="Univers Medium"/>
          <w:b/>
          <w:color w:val="943634" w:themeColor="accent2" w:themeShade="BF"/>
        </w:rPr>
        <w:t>TEST SCORES</w:t>
      </w:r>
    </w:p>
    <w:p w14:paraId="3374F836" w14:textId="47686794" w:rsidR="000802F1" w:rsidRPr="008978AA" w:rsidRDefault="000802F1" w:rsidP="00742367">
      <w:pPr>
        <w:pStyle w:val="ListParagraph"/>
        <w:numPr>
          <w:ilvl w:val="0"/>
          <w:numId w:val="6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SAT 1550 </w:t>
      </w:r>
      <w:r w:rsidR="00B66224" w:rsidRPr="008978AA">
        <w:rPr>
          <w:rFonts w:ascii="Apollo MT" w:hAnsi="Apollo MT"/>
          <w:sz w:val="22"/>
          <w:szCs w:val="22"/>
        </w:rPr>
        <w:t>(</w:t>
      </w:r>
      <w:r w:rsidRPr="008978AA">
        <w:rPr>
          <w:rFonts w:ascii="Apollo MT" w:hAnsi="Apollo MT"/>
          <w:sz w:val="22"/>
          <w:szCs w:val="22"/>
        </w:rPr>
        <w:t>99</w:t>
      </w:r>
      <w:r w:rsidRPr="008978AA">
        <w:rPr>
          <w:rFonts w:ascii="Apollo MT" w:hAnsi="Apollo MT"/>
          <w:sz w:val="22"/>
          <w:szCs w:val="22"/>
          <w:vertAlign w:val="superscript"/>
        </w:rPr>
        <w:t>th</w:t>
      </w:r>
      <w:r w:rsidRPr="008978AA">
        <w:rPr>
          <w:rFonts w:ascii="Apollo MT" w:hAnsi="Apollo MT"/>
          <w:sz w:val="22"/>
          <w:szCs w:val="22"/>
        </w:rPr>
        <w:t xml:space="preserve"> Percentile</w:t>
      </w:r>
      <w:r w:rsidR="00B66224" w:rsidRPr="008978AA">
        <w:rPr>
          <w:rFonts w:ascii="Apollo MT" w:hAnsi="Apollo MT"/>
          <w:sz w:val="22"/>
          <w:szCs w:val="22"/>
        </w:rPr>
        <w:t>)</w:t>
      </w:r>
    </w:p>
    <w:p w14:paraId="543E43E7" w14:textId="17B9A129" w:rsidR="000802F1" w:rsidRPr="008978AA" w:rsidRDefault="000802F1" w:rsidP="00742367">
      <w:pPr>
        <w:pStyle w:val="ListParagraph"/>
        <w:numPr>
          <w:ilvl w:val="0"/>
          <w:numId w:val="6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ACT 33 </w:t>
      </w:r>
      <w:r w:rsidR="00B66224" w:rsidRPr="008978AA">
        <w:rPr>
          <w:rFonts w:ascii="Apollo MT" w:hAnsi="Apollo MT"/>
          <w:sz w:val="22"/>
          <w:szCs w:val="22"/>
        </w:rPr>
        <w:t>(</w:t>
      </w:r>
      <w:r w:rsidRPr="008978AA">
        <w:rPr>
          <w:rFonts w:ascii="Apollo MT" w:hAnsi="Apollo MT"/>
          <w:sz w:val="22"/>
          <w:szCs w:val="22"/>
        </w:rPr>
        <w:t>99</w:t>
      </w:r>
      <w:r w:rsidRPr="008978AA">
        <w:rPr>
          <w:rFonts w:ascii="Apollo MT" w:hAnsi="Apollo MT"/>
          <w:sz w:val="22"/>
          <w:szCs w:val="22"/>
          <w:vertAlign w:val="superscript"/>
        </w:rPr>
        <w:t>th</w:t>
      </w:r>
      <w:r w:rsidRPr="008978AA">
        <w:rPr>
          <w:rFonts w:ascii="Apollo MT" w:hAnsi="Apollo MT"/>
          <w:sz w:val="22"/>
          <w:szCs w:val="22"/>
        </w:rPr>
        <w:t xml:space="preserve"> Percentile</w:t>
      </w:r>
      <w:r w:rsidR="00B66224" w:rsidRPr="008978AA">
        <w:rPr>
          <w:rFonts w:ascii="Apollo MT" w:hAnsi="Apollo MT"/>
          <w:sz w:val="22"/>
          <w:szCs w:val="22"/>
        </w:rPr>
        <w:t>)</w:t>
      </w:r>
    </w:p>
    <w:p w14:paraId="49AE2D6C" w14:textId="4447F61D" w:rsidR="000802F1" w:rsidRPr="008978AA" w:rsidRDefault="000802F1" w:rsidP="00742367">
      <w:pPr>
        <w:pStyle w:val="ListParagraph"/>
        <w:numPr>
          <w:ilvl w:val="0"/>
          <w:numId w:val="6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GRE 700VR/780QR </w:t>
      </w:r>
      <w:r w:rsidR="00B66224" w:rsidRPr="008978AA">
        <w:rPr>
          <w:rFonts w:ascii="Apollo MT" w:hAnsi="Apollo MT"/>
          <w:sz w:val="22"/>
          <w:szCs w:val="22"/>
        </w:rPr>
        <w:t>(</w:t>
      </w:r>
      <w:r w:rsidRPr="008978AA">
        <w:rPr>
          <w:rFonts w:ascii="Apollo MT" w:hAnsi="Apollo MT"/>
          <w:sz w:val="22"/>
          <w:szCs w:val="22"/>
        </w:rPr>
        <w:t>96</w:t>
      </w:r>
      <w:r w:rsidRPr="008978AA">
        <w:rPr>
          <w:rFonts w:ascii="Apollo MT" w:hAnsi="Apollo MT"/>
          <w:sz w:val="22"/>
          <w:szCs w:val="22"/>
          <w:vertAlign w:val="superscript"/>
        </w:rPr>
        <w:t>th</w:t>
      </w:r>
      <w:r w:rsidRPr="008978AA">
        <w:rPr>
          <w:rFonts w:ascii="Apollo MT" w:hAnsi="Apollo MT"/>
          <w:sz w:val="22"/>
          <w:szCs w:val="22"/>
        </w:rPr>
        <w:t>/98</w:t>
      </w:r>
      <w:r w:rsidRPr="008978AA">
        <w:rPr>
          <w:rFonts w:ascii="Apollo MT" w:hAnsi="Apollo MT"/>
          <w:sz w:val="22"/>
          <w:szCs w:val="22"/>
          <w:vertAlign w:val="superscript"/>
        </w:rPr>
        <w:t>th</w:t>
      </w:r>
      <w:r w:rsidRPr="008978AA">
        <w:rPr>
          <w:rFonts w:ascii="Apollo MT" w:hAnsi="Apollo MT"/>
          <w:sz w:val="22"/>
          <w:szCs w:val="22"/>
        </w:rPr>
        <w:t xml:space="preserve"> Percentile</w:t>
      </w:r>
      <w:r w:rsidR="00B66224" w:rsidRPr="008978AA">
        <w:rPr>
          <w:rFonts w:ascii="Apollo MT" w:hAnsi="Apollo MT"/>
          <w:sz w:val="22"/>
          <w:szCs w:val="22"/>
        </w:rPr>
        <w:t>)</w:t>
      </w:r>
    </w:p>
    <w:p w14:paraId="512F0651" w14:textId="460EE3DA" w:rsidR="000802F1" w:rsidRPr="008978AA" w:rsidRDefault="000802F1" w:rsidP="00742367">
      <w:pPr>
        <w:pStyle w:val="ListParagraph"/>
        <w:numPr>
          <w:ilvl w:val="0"/>
          <w:numId w:val="6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MCAT 34R </w:t>
      </w:r>
      <w:r w:rsidR="00B66224" w:rsidRPr="008978AA">
        <w:rPr>
          <w:rFonts w:ascii="Apollo MT" w:hAnsi="Apollo MT"/>
          <w:sz w:val="22"/>
          <w:szCs w:val="22"/>
        </w:rPr>
        <w:t>(</w:t>
      </w:r>
      <w:r w:rsidRPr="008978AA">
        <w:rPr>
          <w:rFonts w:ascii="Apollo MT" w:hAnsi="Apollo MT"/>
          <w:sz w:val="22"/>
          <w:szCs w:val="22"/>
        </w:rPr>
        <w:t>91</w:t>
      </w:r>
      <w:r w:rsidRPr="008978AA">
        <w:rPr>
          <w:rFonts w:ascii="Apollo MT" w:hAnsi="Apollo MT"/>
          <w:sz w:val="22"/>
          <w:szCs w:val="22"/>
          <w:vertAlign w:val="superscript"/>
        </w:rPr>
        <w:t>st</w:t>
      </w:r>
      <w:r w:rsidRPr="008978AA">
        <w:rPr>
          <w:rFonts w:ascii="Apollo MT" w:hAnsi="Apollo MT"/>
          <w:sz w:val="22"/>
          <w:szCs w:val="22"/>
        </w:rPr>
        <w:t xml:space="preserve"> Percentile</w:t>
      </w:r>
      <w:r w:rsidR="00B66224" w:rsidRPr="008978AA">
        <w:rPr>
          <w:rFonts w:ascii="Apollo MT" w:hAnsi="Apollo MT"/>
          <w:sz w:val="22"/>
          <w:szCs w:val="22"/>
        </w:rPr>
        <w:t>)</w:t>
      </w:r>
    </w:p>
    <w:p w14:paraId="206F1ACE" w14:textId="502567E0" w:rsidR="000802F1" w:rsidRPr="008978AA" w:rsidRDefault="000802F1" w:rsidP="00B66224">
      <w:pPr>
        <w:pStyle w:val="ListParagraph"/>
        <w:numPr>
          <w:ilvl w:val="0"/>
          <w:numId w:val="6"/>
        </w:numPr>
        <w:tabs>
          <w:tab w:val="left" w:pos="7200"/>
        </w:tabs>
        <w:rPr>
          <w:rFonts w:ascii="Apollo MT" w:hAnsi="Apollo MT"/>
          <w:sz w:val="22"/>
          <w:szCs w:val="22"/>
        </w:rPr>
      </w:pPr>
      <w:r w:rsidRPr="008978AA">
        <w:rPr>
          <w:rFonts w:ascii="Apollo MT" w:hAnsi="Apollo MT"/>
          <w:sz w:val="22"/>
          <w:szCs w:val="22"/>
        </w:rPr>
        <w:t xml:space="preserve">USMLE Step 1 258 </w:t>
      </w:r>
      <w:r w:rsidR="00B66224" w:rsidRPr="008978AA">
        <w:rPr>
          <w:rFonts w:ascii="Apollo MT" w:hAnsi="Apollo MT"/>
          <w:sz w:val="22"/>
          <w:szCs w:val="22"/>
        </w:rPr>
        <w:t>(</w:t>
      </w:r>
      <w:r w:rsidRPr="008978AA">
        <w:rPr>
          <w:rFonts w:ascii="Apollo MT" w:hAnsi="Apollo MT"/>
          <w:sz w:val="22"/>
          <w:szCs w:val="22"/>
        </w:rPr>
        <w:t>92</w:t>
      </w:r>
      <w:r w:rsidRPr="008978AA">
        <w:rPr>
          <w:rFonts w:ascii="Apollo MT" w:hAnsi="Apollo MT"/>
          <w:sz w:val="22"/>
          <w:szCs w:val="22"/>
          <w:vertAlign w:val="superscript"/>
        </w:rPr>
        <w:t>nd</w:t>
      </w:r>
      <w:r w:rsidRPr="008978AA">
        <w:rPr>
          <w:rFonts w:ascii="Apollo MT" w:hAnsi="Apollo MT"/>
          <w:sz w:val="22"/>
          <w:szCs w:val="22"/>
        </w:rPr>
        <w:t xml:space="preserve"> Percentile</w:t>
      </w:r>
      <w:r w:rsidR="00B66224" w:rsidRPr="008978AA">
        <w:rPr>
          <w:rFonts w:ascii="Apollo MT" w:hAnsi="Apollo MT"/>
          <w:sz w:val="22"/>
          <w:szCs w:val="22"/>
        </w:rPr>
        <w:t>)</w:t>
      </w:r>
    </w:p>
    <w:sectPr w:rsidR="000802F1" w:rsidRPr="008978AA" w:rsidSect="00F4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Univers Medium">
    <w:panose1 w:val="020B0603020202030204"/>
    <w:charset w:val="00"/>
    <w:family w:val="auto"/>
    <w:pitch w:val="variable"/>
    <w:sig w:usb0="00000003" w:usb1="00000000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ollo MT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963"/>
    <w:multiLevelType w:val="hybridMultilevel"/>
    <w:tmpl w:val="6F9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37A6"/>
    <w:multiLevelType w:val="hybridMultilevel"/>
    <w:tmpl w:val="26F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2AAF"/>
    <w:multiLevelType w:val="hybridMultilevel"/>
    <w:tmpl w:val="67A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D63B6"/>
    <w:multiLevelType w:val="hybridMultilevel"/>
    <w:tmpl w:val="141A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598A"/>
    <w:multiLevelType w:val="hybridMultilevel"/>
    <w:tmpl w:val="A3B4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422BA"/>
    <w:multiLevelType w:val="hybridMultilevel"/>
    <w:tmpl w:val="C2BA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3059C"/>
    <w:multiLevelType w:val="hybridMultilevel"/>
    <w:tmpl w:val="B7D4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0B"/>
    <w:rsid w:val="00036EE6"/>
    <w:rsid w:val="00056574"/>
    <w:rsid w:val="000802F1"/>
    <w:rsid w:val="00094B51"/>
    <w:rsid w:val="000B79EF"/>
    <w:rsid w:val="00221204"/>
    <w:rsid w:val="00301D78"/>
    <w:rsid w:val="0035358E"/>
    <w:rsid w:val="003814BF"/>
    <w:rsid w:val="004218F4"/>
    <w:rsid w:val="004F018E"/>
    <w:rsid w:val="0067380B"/>
    <w:rsid w:val="006F207B"/>
    <w:rsid w:val="00737D1D"/>
    <w:rsid w:val="00742367"/>
    <w:rsid w:val="007D44C9"/>
    <w:rsid w:val="008978AA"/>
    <w:rsid w:val="0091390C"/>
    <w:rsid w:val="009867D4"/>
    <w:rsid w:val="009C6FB0"/>
    <w:rsid w:val="00A16004"/>
    <w:rsid w:val="00A574E6"/>
    <w:rsid w:val="00B427BD"/>
    <w:rsid w:val="00B5310B"/>
    <w:rsid w:val="00B66224"/>
    <w:rsid w:val="00B663AF"/>
    <w:rsid w:val="00C90A03"/>
    <w:rsid w:val="00D72110"/>
    <w:rsid w:val="00DC33FF"/>
    <w:rsid w:val="00DE4DA0"/>
    <w:rsid w:val="00E6378F"/>
    <w:rsid w:val="00E81F2E"/>
    <w:rsid w:val="00F4330B"/>
    <w:rsid w:val="00FB4252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96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0C"/>
    <w:pPr>
      <w:spacing w:before="120" w:after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0C"/>
    <w:pPr>
      <w:spacing w:before="120" w:after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ianerly@gmail.com?subject=re:%20Your%20Resume" TargetMode="External"/><Relationship Id="rId7" Type="http://schemas.openxmlformats.org/officeDocument/2006/relationships/hyperlink" Target="http://www.brianerly.com" TargetMode="External"/><Relationship Id="rId8" Type="http://schemas.openxmlformats.org/officeDocument/2006/relationships/hyperlink" Target="https://www.linkedin.com/in/brian-erl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1087</Words>
  <Characters>6201</Characters>
  <Application>Microsoft Macintosh Word</Application>
  <DocSecurity>0</DocSecurity>
  <Lines>51</Lines>
  <Paragraphs>14</Paragraphs>
  <ScaleCrop>false</ScaleCrop>
  <Company>Case Western Reserve School of Medicine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 Erly, MD MPH</dc:creator>
  <cp:keywords/>
  <dc:description/>
  <cp:lastModifiedBy>Brian K Erly, MD MPH</cp:lastModifiedBy>
  <cp:revision>18</cp:revision>
  <dcterms:created xsi:type="dcterms:W3CDTF">2018-03-08T19:34:00Z</dcterms:created>
  <dcterms:modified xsi:type="dcterms:W3CDTF">2018-03-14T19:38:00Z</dcterms:modified>
</cp:coreProperties>
</file>